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763F74" w:rsidRPr="00763F74" w:rsidTr="00763F74">
        <w:tc>
          <w:tcPr>
            <w:tcW w:w="9640" w:type="dxa"/>
            <w:vAlign w:val="center"/>
          </w:tcPr>
          <w:p w:rsidR="00763F74" w:rsidRPr="00763F74" w:rsidRDefault="00763F74" w:rsidP="00763F74">
            <w:pPr>
              <w:jc w:val="right"/>
            </w:pPr>
            <w:r w:rsidRPr="00763F74">
              <w:t xml:space="preserve">Приложение </w:t>
            </w:r>
            <w:r w:rsidR="00967A6C">
              <w:t>11</w:t>
            </w:r>
            <w:r w:rsidRPr="00763F74">
              <w:t xml:space="preserve"> </w:t>
            </w:r>
          </w:p>
          <w:p w:rsidR="00763F74" w:rsidRPr="00763F74" w:rsidRDefault="00763F74" w:rsidP="00763F74">
            <w:pPr>
              <w:ind w:left="0" w:right="-249"/>
              <w:jc w:val="right"/>
            </w:pPr>
          </w:p>
        </w:tc>
      </w:tr>
    </w:tbl>
    <w:p w:rsidR="00763F74" w:rsidRDefault="00763F74">
      <w:pPr>
        <w:rPr>
          <w:sz w:val="20"/>
          <w:szCs w:val="20"/>
        </w:rPr>
      </w:pPr>
      <w:bookmarkStart w:id="0" w:name="_GoBack"/>
      <w:bookmarkEnd w:id="0"/>
    </w:p>
    <w:p w:rsidR="00763F74" w:rsidRPr="00430AF3" w:rsidRDefault="00763F74" w:rsidP="00763F74">
      <w:pPr>
        <w:pStyle w:val="21"/>
        <w:ind w:firstLine="0"/>
        <w:rPr>
          <w:rFonts w:ascii="Times New Roman" w:hAnsi="Times New Roman" w:cs="Times New Roman"/>
          <w:sz w:val="24"/>
          <w:szCs w:val="24"/>
        </w:rPr>
      </w:pPr>
      <w:r w:rsidRPr="00430AF3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F53EA9" w:rsidRPr="00F53EA9" w:rsidRDefault="00F53EA9" w:rsidP="00754BD7">
      <w:pPr>
        <w:ind w:left="0"/>
        <w:rPr>
          <w:b/>
          <w:bCs/>
          <w:lang w:val="x-none" w:eastAsia="x-none"/>
        </w:rPr>
      </w:pPr>
      <w:r w:rsidRPr="00F53EA9">
        <w:rPr>
          <w:b/>
          <w:bCs/>
          <w:lang w:val="x-none" w:eastAsia="x-none"/>
        </w:rPr>
        <w:t>по факту опечатывания касс, кассовых или</w:t>
      </w:r>
    </w:p>
    <w:p w:rsidR="003632FA" w:rsidRDefault="00F53EA9" w:rsidP="00754BD7">
      <w:pPr>
        <w:ind w:left="0"/>
        <w:rPr>
          <w:b/>
          <w:bCs/>
          <w:lang w:val="x-none" w:eastAsia="x-none"/>
        </w:rPr>
      </w:pPr>
      <w:r w:rsidRPr="00F53EA9">
        <w:rPr>
          <w:b/>
          <w:bCs/>
          <w:lang w:val="x-none" w:eastAsia="x-none"/>
        </w:rPr>
        <w:t>служебных помещений, складов и архивов</w:t>
      </w:r>
    </w:p>
    <w:p w:rsidR="00F53EA9" w:rsidRPr="00430AF3" w:rsidRDefault="00F53EA9" w:rsidP="00F53EA9">
      <w:pPr>
        <w:ind w:left="0" w:firstLine="811"/>
        <w:rPr>
          <w:bCs/>
        </w:rPr>
      </w:pPr>
    </w:p>
    <w:p w:rsidR="00763F74" w:rsidRPr="00430AF3" w:rsidRDefault="00763F74" w:rsidP="001E11F9">
      <w:pPr>
        <w:ind w:left="0" w:right="-1"/>
        <w:rPr>
          <w:bCs/>
        </w:rPr>
      </w:pPr>
      <w:r w:rsidRPr="00430AF3">
        <w:rPr>
          <w:bCs/>
        </w:rPr>
        <w:t xml:space="preserve">место составления             </w:t>
      </w:r>
      <w:r w:rsidRPr="00430AF3">
        <w:tab/>
      </w:r>
      <w:r w:rsidRPr="00430AF3">
        <w:rPr>
          <w:bCs/>
        </w:rPr>
        <w:t xml:space="preserve">     </w:t>
      </w:r>
      <w:r w:rsidRPr="00430AF3">
        <w:rPr>
          <w:bCs/>
        </w:rPr>
        <w:tab/>
        <w:t xml:space="preserve">          </w:t>
      </w:r>
      <w:r w:rsidR="00430AF3">
        <w:rPr>
          <w:bCs/>
        </w:rPr>
        <w:tab/>
      </w:r>
      <w:r w:rsidR="00430AF3">
        <w:rPr>
          <w:bCs/>
        </w:rPr>
        <w:tab/>
      </w:r>
      <w:r w:rsidR="00430AF3">
        <w:rPr>
          <w:bCs/>
        </w:rPr>
        <w:tab/>
      </w:r>
      <w:r w:rsidR="003632FA">
        <w:rPr>
          <w:bCs/>
        </w:rPr>
        <w:t xml:space="preserve">            </w:t>
      </w:r>
      <w:r w:rsidR="00430AF3">
        <w:rPr>
          <w:bCs/>
        </w:rPr>
        <w:t xml:space="preserve"> </w:t>
      </w:r>
      <w:r w:rsidRPr="00430AF3">
        <w:rPr>
          <w:bCs/>
        </w:rPr>
        <w:t xml:space="preserve">           </w:t>
      </w:r>
      <w:r w:rsidR="0070647F">
        <w:rPr>
          <w:bCs/>
        </w:rPr>
        <w:t>д</w:t>
      </w:r>
      <w:r w:rsidRPr="00430AF3">
        <w:rPr>
          <w:bCs/>
        </w:rPr>
        <w:t>ата</w:t>
      </w:r>
      <w:r w:rsidR="00967A6C">
        <w:rPr>
          <w:bCs/>
        </w:rPr>
        <w:t xml:space="preserve">, время </w:t>
      </w:r>
      <w:r w:rsidRPr="00430AF3">
        <w:rPr>
          <w:bCs/>
        </w:rPr>
        <w:t>составления</w:t>
      </w:r>
    </w:p>
    <w:p w:rsidR="00763F74" w:rsidRPr="00430AF3" w:rsidRDefault="00763F74" w:rsidP="00763F74"/>
    <w:p w:rsidR="001E11F9" w:rsidRPr="001E11F9" w:rsidRDefault="001E11F9" w:rsidP="00382A0D">
      <w:pPr>
        <w:pStyle w:val="210"/>
        <w:spacing w:line="240" w:lineRule="auto"/>
        <w:ind w:firstLine="709"/>
        <w:rPr>
          <w:sz w:val="24"/>
          <w:szCs w:val="24"/>
          <w:vertAlign w:val="superscript"/>
        </w:rPr>
      </w:pPr>
      <w:r w:rsidRPr="001E11F9">
        <w:rPr>
          <w:sz w:val="24"/>
          <w:szCs w:val="24"/>
        </w:rPr>
        <w:t xml:space="preserve">В соответствии с (пункт) Плана </w:t>
      </w:r>
      <w:r>
        <w:rPr>
          <w:sz w:val="24"/>
          <w:szCs w:val="24"/>
        </w:rPr>
        <w:t>работы</w:t>
      </w:r>
      <w:r w:rsidRPr="001E11F9">
        <w:rPr>
          <w:sz w:val="24"/>
          <w:szCs w:val="24"/>
        </w:rPr>
        <w:t xml:space="preserve"> Контрольно-счетной палаты муниципального округа «Ухта» Республики Коми на (год), утвержденного приказом председателя Контрольно-счетн</w:t>
      </w:r>
      <w:r w:rsidR="00F13627">
        <w:rPr>
          <w:sz w:val="24"/>
          <w:szCs w:val="24"/>
        </w:rPr>
        <w:t>ой</w:t>
      </w:r>
      <w:r w:rsidRPr="001E11F9">
        <w:rPr>
          <w:sz w:val="24"/>
          <w:szCs w:val="24"/>
        </w:rPr>
        <w:t xml:space="preserve"> палат</w:t>
      </w:r>
      <w:r w:rsidR="00F13627">
        <w:rPr>
          <w:sz w:val="24"/>
          <w:szCs w:val="24"/>
        </w:rPr>
        <w:t>ы</w:t>
      </w:r>
      <w:r w:rsidRPr="001E11F9">
        <w:rPr>
          <w:sz w:val="24"/>
          <w:szCs w:val="24"/>
        </w:rPr>
        <w:t xml:space="preserve"> муниципального округа «Ухта» Республики Коми от (дата) №</w:t>
      </w:r>
      <w:r w:rsidR="00F13627">
        <w:rPr>
          <w:sz w:val="24"/>
          <w:szCs w:val="24"/>
        </w:rPr>
        <w:t>__,</w:t>
      </w:r>
      <w:r w:rsidRPr="001E11F9">
        <w:rPr>
          <w:sz w:val="24"/>
          <w:szCs w:val="24"/>
        </w:rPr>
        <w:t xml:space="preserve"> </w:t>
      </w:r>
      <w:r w:rsidR="003632FA">
        <w:rPr>
          <w:sz w:val="24"/>
          <w:szCs w:val="24"/>
        </w:rPr>
        <w:t xml:space="preserve">контрольной группой КСП </w:t>
      </w:r>
      <w:r w:rsidRPr="001E11F9">
        <w:rPr>
          <w:sz w:val="24"/>
          <w:szCs w:val="24"/>
        </w:rPr>
        <w:t xml:space="preserve">проводится </w:t>
      </w:r>
      <w:bookmarkStart w:id="1" w:name="OCRUncertain016"/>
      <w:r w:rsidRPr="001E11F9">
        <w:rPr>
          <w:sz w:val="24"/>
          <w:szCs w:val="24"/>
        </w:rPr>
        <w:t>(</w:t>
      </w:r>
      <w:bookmarkEnd w:id="1"/>
      <w:r w:rsidRPr="001E11F9">
        <w:rPr>
          <w:sz w:val="24"/>
          <w:szCs w:val="24"/>
        </w:rPr>
        <w:t xml:space="preserve">наименование контрольного мероприятия) </w:t>
      </w:r>
      <w:r w:rsidRPr="001E11F9">
        <w:rPr>
          <w:sz w:val="24"/>
          <w:szCs w:val="18"/>
        </w:rPr>
        <w:t>в (</w:t>
      </w:r>
      <w:r w:rsidRPr="001E11F9">
        <w:rPr>
          <w:sz w:val="24"/>
          <w:szCs w:val="24"/>
        </w:rPr>
        <w:t>наименование проверяемого органа (организации</w:t>
      </w:r>
      <w:bookmarkStart w:id="2" w:name="OCRUncertain017"/>
      <w:r w:rsidRPr="001E11F9">
        <w:rPr>
          <w:sz w:val="24"/>
          <w:szCs w:val="24"/>
        </w:rPr>
        <w:t>).</w:t>
      </w:r>
    </w:p>
    <w:bookmarkEnd w:id="2"/>
    <w:p w:rsidR="00967A6C" w:rsidRDefault="00967A6C" w:rsidP="00382A0D">
      <w:pPr>
        <w:pStyle w:val="Default"/>
        <w:ind w:firstLine="709"/>
        <w:jc w:val="both"/>
      </w:pPr>
      <w:r>
        <w:t xml:space="preserve">На основании </w:t>
      </w:r>
      <w:r w:rsidR="00F13627">
        <w:t xml:space="preserve">п.2 ч.1 </w:t>
      </w:r>
      <w:r w:rsidR="000D2736" w:rsidRPr="000D2736">
        <w:t>ст</w:t>
      </w:r>
      <w:r w:rsidR="00F13627">
        <w:t>.</w:t>
      </w:r>
      <w:r w:rsidR="000D2736">
        <w:t>15</w:t>
      </w:r>
      <w:r w:rsidR="000D2736" w:rsidRPr="000D2736">
        <w:t xml:space="preserve"> Положения о Контрольно-счетной палате муниципального округа «Ухта» Республики Коми, утвержденного решением Совета муниципального округа «Ухта» Республики Коми от 21.12.2023 № 268</w:t>
      </w:r>
      <w:r w:rsidR="000D2736">
        <w:t>,</w:t>
      </w:r>
      <w:r w:rsidR="000D2736" w:rsidRPr="000D2736">
        <w:t xml:space="preserve"> </w:t>
      </w:r>
      <w:r>
        <w:t>должностными лицами</w:t>
      </w:r>
      <w:r w:rsidR="009E60F7">
        <w:t xml:space="preserve"> </w:t>
      </w:r>
      <w:r>
        <w:t>КС</w:t>
      </w:r>
      <w:r w:rsidR="009E60F7">
        <w:t>П</w:t>
      </w:r>
      <w:r>
        <w:t xml:space="preserve"> опечатаны: перечень опечатанных помещений проверяемой организации.</w:t>
      </w:r>
    </w:p>
    <w:p w:rsidR="003632FA" w:rsidRDefault="00967A6C" w:rsidP="00382A0D">
      <w:pPr>
        <w:pStyle w:val="Default"/>
        <w:ind w:firstLine="709"/>
        <w:jc w:val="both"/>
      </w:pPr>
      <w:r>
        <w:t>Настоящий акт составлен в двух экземплярах, один из которых вручен (должность, фамилия, инициалы</w:t>
      </w:r>
      <w:r w:rsidR="009E60F7">
        <w:t xml:space="preserve"> </w:t>
      </w:r>
      <w:r>
        <w:t>уполномоченного должностного лица проверяемого органа</w:t>
      </w:r>
      <w:r w:rsidR="009E60F7">
        <w:t xml:space="preserve"> </w:t>
      </w:r>
      <w:r>
        <w:t>(организации).</w:t>
      </w:r>
    </w:p>
    <w:p w:rsidR="00967A6C" w:rsidRDefault="00967A6C" w:rsidP="00382A0D">
      <w:pPr>
        <w:pStyle w:val="Default"/>
        <w:jc w:val="both"/>
      </w:pPr>
    </w:p>
    <w:p w:rsidR="00967A6C" w:rsidRDefault="00967A6C" w:rsidP="00382A0D">
      <w:pPr>
        <w:pStyle w:val="Default"/>
        <w:jc w:val="both"/>
      </w:pPr>
    </w:p>
    <w:p w:rsidR="00967A6C" w:rsidRDefault="00967A6C" w:rsidP="00382A0D">
      <w:pPr>
        <w:pStyle w:val="Default"/>
        <w:jc w:val="both"/>
        <w:rPr>
          <w:rFonts w:ascii="Times New Roman CYR" w:hAnsi="Times New Roman CYR"/>
          <w:sz w:val="28"/>
          <w:szCs w:val="28"/>
        </w:rPr>
      </w:pPr>
    </w:p>
    <w:p w:rsidR="00F65F58" w:rsidRDefault="00F65F58" w:rsidP="00382A0D">
      <w:pPr>
        <w:pStyle w:val="Default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Руководитель контрольного мероприятия </w:t>
      </w:r>
    </w:p>
    <w:p w:rsidR="00F65F58" w:rsidRDefault="00F65F58" w:rsidP="00382A0D">
      <w:pPr>
        <w:pStyle w:val="Default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(контрольной </w:t>
      </w:r>
      <w:r w:rsidR="001E11F9" w:rsidRPr="001E11F9">
        <w:rPr>
          <w:rFonts w:ascii="Times New Roman CYR" w:hAnsi="Times New Roman CYR"/>
        </w:rPr>
        <w:t>группы</w:t>
      </w:r>
      <w:r>
        <w:rPr>
          <w:rFonts w:ascii="Times New Roman CYR" w:hAnsi="Times New Roman CYR"/>
        </w:rPr>
        <w:t>)</w:t>
      </w:r>
      <w:r w:rsidR="001E11F9" w:rsidRPr="001E11F9">
        <w:rPr>
          <w:rFonts w:ascii="Times New Roman CYR" w:hAnsi="Times New Roman CYR"/>
        </w:rPr>
        <w:t>,</w:t>
      </w:r>
    </w:p>
    <w:p w:rsidR="001E11F9" w:rsidRPr="00F65F58" w:rsidRDefault="001E11F9" w:rsidP="00382A0D">
      <w:pPr>
        <w:pStyle w:val="Default"/>
        <w:jc w:val="both"/>
        <w:rPr>
          <w:rFonts w:ascii="Times New Roman CYR" w:hAnsi="Times New Roman CYR"/>
        </w:rPr>
      </w:pPr>
      <w:r w:rsidRPr="001E11F9">
        <w:rPr>
          <w:rFonts w:ascii="Times New Roman CYR" w:hAnsi="Times New Roman CYR"/>
        </w:rPr>
        <w:t xml:space="preserve">должность                                       </w:t>
      </w:r>
      <w:r w:rsidR="00F65F58">
        <w:rPr>
          <w:rFonts w:ascii="Times New Roman CYR" w:hAnsi="Times New Roman CYR"/>
        </w:rPr>
        <w:t xml:space="preserve">                  </w:t>
      </w:r>
      <w:r w:rsidRPr="001E11F9">
        <w:rPr>
          <w:rFonts w:ascii="Times New Roman CYR" w:hAnsi="Times New Roman CYR"/>
        </w:rPr>
        <w:t xml:space="preserve"> </w:t>
      </w:r>
      <w:r w:rsidRPr="00442FF3">
        <w:rPr>
          <w:rFonts w:ascii="Times New Roman CYR" w:hAnsi="Times New Roman CYR"/>
          <w:sz w:val="22"/>
          <w:szCs w:val="22"/>
        </w:rPr>
        <w:t>__________________   _</w:t>
      </w:r>
      <w:r>
        <w:rPr>
          <w:rFonts w:ascii="Times New Roman CYR" w:hAnsi="Times New Roman CYR"/>
          <w:sz w:val="22"/>
          <w:szCs w:val="22"/>
        </w:rPr>
        <w:t>______</w:t>
      </w:r>
      <w:r w:rsidRPr="00442FF3">
        <w:rPr>
          <w:rFonts w:ascii="Times New Roman CYR" w:hAnsi="Times New Roman CYR"/>
          <w:sz w:val="22"/>
          <w:szCs w:val="22"/>
        </w:rPr>
        <w:t>_____</w:t>
      </w:r>
      <w:r>
        <w:rPr>
          <w:rFonts w:ascii="Times New Roman CYR" w:hAnsi="Times New Roman CYR"/>
          <w:sz w:val="22"/>
          <w:szCs w:val="22"/>
        </w:rPr>
        <w:t>__________</w:t>
      </w:r>
      <w:r w:rsidRPr="00442FF3">
        <w:rPr>
          <w:rFonts w:ascii="Times New Roman CYR" w:hAnsi="Times New Roman CYR"/>
          <w:sz w:val="22"/>
          <w:szCs w:val="22"/>
        </w:rPr>
        <w:t>______</w:t>
      </w:r>
    </w:p>
    <w:p w:rsidR="001E11F9" w:rsidRPr="00AC5E41" w:rsidRDefault="001E11F9" w:rsidP="00382A0D">
      <w:pPr>
        <w:pStyle w:val="Default"/>
        <w:jc w:val="both"/>
        <w:rPr>
          <w:rFonts w:ascii="Times New Roman CYR" w:hAnsi="Times New Roman CYR"/>
          <w:sz w:val="20"/>
          <w:szCs w:val="20"/>
        </w:rPr>
      </w:pPr>
      <w:r w:rsidRPr="00AC5E41">
        <w:rPr>
          <w:rFonts w:ascii="Times New Roman CYR" w:hAnsi="Times New Roman CYR"/>
          <w:sz w:val="20"/>
          <w:szCs w:val="20"/>
        </w:rPr>
        <w:t xml:space="preserve">                                                                              </w:t>
      </w:r>
      <w:r w:rsidR="00F65F58" w:rsidRPr="00AC5E41">
        <w:rPr>
          <w:rFonts w:ascii="Times New Roman CYR" w:hAnsi="Times New Roman CYR"/>
          <w:sz w:val="20"/>
          <w:szCs w:val="20"/>
        </w:rPr>
        <w:t xml:space="preserve">         </w:t>
      </w:r>
      <w:r w:rsidRPr="00AC5E41">
        <w:rPr>
          <w:rFonts w:ascii="Times New Roman CYR" w:hAnsi="Times New Roman CYR"/>
          <w:sz w:val="20"/>
          <w:szCs w:val="20"/>
        </w:rPr>
        <w:t xml:space="preserve">  </w:t>
      </w:r>
      <w:r w:rsidR="00AC5E41">
        <w:rPr>
          <w:rFonts w:ascii="Times New Roman CYR" w:hAnsi="Times New Roman CYR"/>
          <w:sz w:val="20"/>
          <w:szCs w:val="20"/>
        </w:rPr>
        <w:t xml:space="preserve">          </w:t>
      </w:r>
      <w:r w:rsidRPr="00AC5E41">
        <w:rPr>
          <w:rFonts w:ascii="Times New Roman CYR" w:hAnsi="Times New Roman CYR"/>
          <w:sz w:val="20"/>
          <w:szCs w:val="20"/>
        </w:rPr>
        <w:t xml:space="preserve"> (</w:t>
      </w:r>
      <w:proofErr w:type="gramStart"/>
      <w:r w:rsidRPr="00AC5E41">
        <w:rPr>
          <w:rFonts w:ascii="Times New Roman CYR" w:hAnsi="Times New Roman CYR"/>
          <w:sz w:val="20"/>
          <w:szCs w:val="20"/>
        </w:rPr>
        <w:t xml:space="preserve">подпись)   </w:t>
      </w:r>
      <w:proofErr w:type="gramEnd"/>
      <w:r w:rsidRPr="00AC5E41">
        <w:rPr>
          <w:rFonts w:ascii="Times New Roman CYR" w:hAnsi="Times New Roman CYR"/>
          <w:sz w:val="20"/>
          <w:szCs w:val="20"/>
        </w:rPr>
        <w:t xml:space="preserve">                 (расшифровка подписи)</w:t>
      </w:r>
    </w:p>
    <w:p w:rsidR="001E11F9" w:rsidRPr="001D2638" w:rsidRDefault="001E11F9" w:rsidP="00382A0D">
      <w:pPr>
        <w:pStyle w:val="Default"/>
        <w:jc w:val="both"/>
        <w:rPr>
          <w:rFonts w:ascii="Times New Roman CYR" w:hAnsi="Times New Roman CYR"/>
          <w:sz w:val="28"/>
          <w:szCs w:val="22"/>
        </w:rPr>
      </w:pPr>
    </w:p>
    <w:p w:rsidR="001E11F9" w:rsidRDefault="001E11F9" w:rsidP="00382A0D">
      <w:pPr>
        <w:pStyle w:val="Default"/>
        <w:jc w:val="both"/>
        <w:rPr>
          <w:rFonts w:ascii="Times New Roman CYR" w:hAnsi="Times New Roman CYR"/>
        </w:rPr>
      </w:pPr>
      <w:r w:rsidRPr="001E11F9">
        <w:rPr>
          <w:rFonts w:ascii="Times New Roman CYR" w:hAnsi="Times New Roman CYR"/>
        </w:rPr>
        <w:t>Один экземпляр акта получил:</w:t>
      </w:r>
    </w:p>
    <w:p w:rsidR="00382A0D" w:rsidRDefault="00382A0D" w:rsidP="00382A0D">
      <w:pPr>
        <w:pStyle w:val="Style15"/>
        <w:widowControl/>
        <w:spacing w:after="60" w:line="240" w:lineRule="auto"/>
        <w:ind w:firstLine="0"/>
        <w:jc w:val="center"/>
        <w:rPr>
          <w:rStyle w:val="FontStyle21"/>
          <w:rFonts w:cs="Arial"/>
        </w:rPr>
      </w:pPr>
      <w:r>
        <w:rPr>
          <w:rStyle w:val="FontStyle21"/>
          <w:rFonts w:cs="Arial"/>
        </w:rPr>
        <w:t xml:space="preserve">______________________________________________________________________________________ </w:t>
      </w:r>
    </w:p>
    <w:p w:rsidR="00382A0D" w:rsidRDefault="00382A0D" w:rsidP="00382A0D">
      <w:pPr>
        <w:pStyle w:val="Style15"/>
        <w:widowControl/>
        <w:tabs>
          <w:tab w:val="left" w:pos="2265"/>
        </w:tabs>
        <w:spacing w:after="60" w:line="240" w:lineRule="auto"/>
        <w:ind w:firstLine="0"/>
        <w:jc w:val="center"/>
        <w:rPr>
          <w:rStyle w:val="FontStyle21"/>
          <w:rFonts w:cs="Arial"/>
          <w:sz w:val="20"/>
          <w:szCs w:val="22"/>
        </w:rPr>
      </w:pPr>
      <w:r>
        <w:rPr>
          <w:rStyle w:val="FontStyle21"/>
          <w:rFonts w:cs="Arial"/>
          <w:sz w:val="20"/>
          <w:szCs w:val="22"/>
        </w:rPr>
        <w:t>(полное наименование должности должностного лица проверяемого органа (организации)</w:t>
      </w:r>
    </w:p>
    <w:p w:rsidR="00382A0D" w:rsidRDefault="00382A0D" w:rsidP="00382A0D">
      <w:pPr>
        <w:autoSpaceDE w:val="0"/>
        <w:autoSpaceDN w:val="0"/>
        <w:adjustRightInd w:val="0"/>
        <w:ind w:left="0" w:right="-1"/>
        <w:jc w:val="both"/>
        <w:outlineLvl w:val="2"/>
        <w:rPr>
          <w:rStyle w:val="FontStyle21"/>
        </w:rPr>
      </w:pPr>
    </w:p>
    <w:p w:rsidR="00382A0D" w:rsidRDefault="00382A0D" w:rsidP="00382A0D">
      <w:pPr>
        <w:autoSpaceDE w:val="0"/>
        <w:autoSpaceDN w:val="0"/>
        <w:adjustRightInd w:val="0"/>
        <w:ind w:left="0" w:right="-1"/>
        <w:outlineLvl w:val="2"/>
        <w:rPr>
          <w:rStyle w:val="FontStyle21"/>
        </w:rPr>
      </w:pPr>
      <w:r>
        <w:rPr>
          <w:rStyle w:val="FontStyle21"/>
        </w:rPr>
        <w:t>______________________________________/  ____________________________________________</w:t>
      </w:r>
    </w:p>
    <w:p w:rsidR="00382A0D" w:rsidRDefault="00382A0D" w:rsidP="00382A0D">
      <w:pPr>
        <w:pStyle w:val="Default"/>
        <w:jc w:val="both"/>
        <w:rPr>
          <w:rFonts w:ascii="Times New Roman CYR" w:hAnsi="Times New Roman CYR"/>
          <w:sz w:val="20"/>
          <w:szCs w:val="20"/>
        </w:rPr>
      </w:pPr>
      <w:r>
        <w:rPr>
          <w:rFonts w:ascii="Times New Roman CYR" w:hAnsi="Times New Roman CYR"/>
          <w:sz w:val="20"/>
          <w:szCs w:val="20"/>
        </w:rPr>
        <w:t xml:space="preserve">                                     (</w:t>
      </w:r>
      <w:proofErr w:type="gramStart"/>
      <w:r>
        <w:rPr>
          <w:rFonts w:ascii="Times New Roman CYR" w:hAnsi="Times New Roman CYR"/>
          <w:sz w:val="20"/>
          <w:szCs w:val="20"/>
        </w:rPr>
        <w:t xml:space="preserve">подпись)   </w:t>
      </w:r>
      <w:proofErr w:type="gramEnd"/>
      <w:r>
        <w:rPr>
          <w:rFonts w:ascii="Times New Roman CYR" w:hAnsi="Times New Roman CYR"/>
          <w:sz w:val="20"/>
          <w:szCs w:val="20"/>
        </w:rPr>
        <w:t xml:space="preserve">                                                                  (расшифровка подписи)</w:t>
      </w:r>
    </w:p>
    <w:p w:rsidR="00F65F58" w:rsidRDefault="00F65F58" w:rsidP="00382A0D">
      <w:pPr>
        <w:pStyle w:val="Default"/>
        <w:rPr>
          <w:i/>
          <w:iCs/>
        </w:rPr>
      </w:pPr>
    </w:p>
    <w:p w:rsidR="001E11F9" w:rsidRPr="005B147B" w:rsidRDefault="001E11F9" w:rsidP="00382A0D">
      <w:pPr>
        <w:pStyle w:val="Default"/>
        <w:jc w:val="center"/>
      </w:pPr>
      <w:r w:rsidRPr="005B147B">
        <w:rPr>
          <w:i/>
          <w:iCs/>
        </w:rPr>
        <w:t>Заполняется в случае отказа от подписи</w:t>
      </w:r>
    </w:p>
    <w:p w:rsidR="001E11F9" w:rsidRPr="00442FF3" w:rsidRDefault="001E11F9" w:rsidP="00382A0D">
      <w:pPr>
        <w:ind w:firstLine="709"/>
        <w:jc w:val="both"/>
        <w:rPr>
          <w:rFonts w:ascii="Times New Roman CYR" w:hAnsi="Times New Roman CYR" w:cs="Times New Roman CYR"/>
          <w:bCs/>
        </w:rPr>
      </w:pPr>
    </w:p>
    <w:p w:rsidR="00DA15FF" w:rsidRDefault="001E11F9" w:rsidP="00382A0D">
      <w:pPr>
        <w:ind w:left="0" w:right="-1" w:firstLine="607"/>
        <w:jc w:val="both"/>
      </w:pPr>
      <w:r w:rsidRPr="001E11F9">
        <w:rPr>
          <w:bCs/>
        </w:rPr>
        <w:t xml:space="preserve">От подписи под настоящим актом </w:t>
      </w:r>
      <w:r w:rsidRPr="001E11F9">
        <w:t>(должность, фамилия, инициалы уполномоченного должностного лица проверяемой организации) отказался</w:t>
      </w:r>
      <w:r w:rsidR="00DA15FF">
        <w:t>.</w:t>
      </w:r>
    </w:p>
    <w:p w:rsidR="001E11F9" w:rsidRPr="00DA15FF" w:rsidRDefault="00DA15FF" w:rsidP="00382A0D">
      <w:pPr>
        <w:ind w:left="0" w:right="-1"/>
        <w:jc w:val="both"/>
      </w:pPr>
      <w:r>
        <w:t>____________________________________    ____________                     ____________________</w:t>
      </w:r>
    </w:p>
    <w:p w:rsidR="001E11F9" w:rsidRPr="00AC5E41" w:rsidRDefault="001E11F9" w:rsidP="00382A0D">
      <w:pPr>
        <w:ind w:left="0" w:right="-1"/>
        <w:rPr>
          <w:rFonts w:ascii="Times New Roman CYR" w:hAnsi="Times New Roman CYR"/>
          <w:sz w:val="20"/>
          <w:szCs w:val="20"/>
        </w:rPr>
      </w:pPr>
      <w:r w:rsidRPr="00AC5E41">
        <w:rPr>
          <w:rFonts w:ascii="Times New Roman CYR" w:hAnsi="Times New Roman CYR"/>
          <w:sz w:val="20"/>
          <w:szCs w:val="20"/>
        </w:rPr>
        <w:t>(должность должностного лица</w:t>
      </w:r>
      <w:r w:rsidR="00F65F58" w:rsidRPr="00AC5E41">
        <w:rPr>
          <w:rFonts w:ascii="Times New Roman CYR" w:hAnsi="Times New Roman CYR"/>
          <w:sz w:val="20"/>
          <w:szCs w:val="20"/>
        </w:rPr>
        <w:t xml:space="preserve"> </w:t>
      </w:r>
      <w:proofErr w:type="gramStart"/>
      <w:r w:rsidR="00F65F58" w:rsidRPr="00AC5E41">
        <w:rPr>
          <w:rFonts w:ascii="Times New Roman CYR" w:hAnsi="Times New Roman CYR"/>
          <w:sz w:val="20"/>
          <w:szCs w:val="20"/>
        </w:rPr>
        <w:t>КСП)</w:t>
      </w:r>
      <w:r w:rsidRPr="00AC5E41">
        <w:rPr>
          <w:rFonts w:ascii="Times New Roman CYR" w:hAnsi="Times New Roman CYR"/>
          <w:sz w:val="20"/>
          <w:szCs w:val="20"/>
        </w:rPr>
        <w:t xml:space="preserve">   </w:t>
      </w:r>
      <w:proofErr w:type="gramEnd"/>
      <w:r w:rsidRPr="00AC5E41">
        <w:rPr>
          <w:rFonts w:ascii="Times New Roman CYR" w:hAnsi="Times New Roman CYR"/>
          <w:sz w:val="20"/>
          <w:szCs w:val="20"/>
        </w:rPr>
        <w:t xml:space="preserve">      </w:t>
      </w:r>
      <w:r w:rsidR="00F65F58" w:rsidRPr="00AC5E41">
        <w:rPr>
          <w:rFonts w:ascii="Times New Roman CYR" w:hAnsi="Times New Roman CYR"/>
          <w:sz w:val="20"/>
          <w:szCs w:val="20"/>
        </w:rPr>
        <w:t xml:space="preserve"> </w:t>
      </w:r>
      <w:r w:rsidRPr="00AC5E41">
        <w:rPr>
          <w:rFonts w:ascii="Times New Roman CYR" w:hAnsi="Times New Roman CYR"/>
          <w:sz w:val="20"/>
          <w:szCs w:val="20"/>
        </w:rPr>
        <w:t xml:space="preserve">    </w:t>
      </w:r>
      <w:r w:rsidR="00DA15FF" w:rsidRPr="00AC5E41">
        <w:rPr>
          <w:rFonts w:ascii="Times New Roman CYR" w:hAnsi="Times New Roman CYR"/>
          <w:sz w:val="20"/>
          <w:szCs w:val="20"/>
        </w:rPr>
        <w:t xml:space="preserve">   </w:t>
      </w:r>
      <w:r w:rsidR="00AC5E41">
        <w:rPr>
          <w:rFonts w:ascii="Times New Roman CYR" w:hAnsi="Times New Roman CYR"/>
          <w:sz w:val="20"/>
          <w:szCs w:val="20"/>
        </w:rPr>
        <w:t xml:space="preserve">      </w:t>
      </w:r>
      <w:r w:rsidR="00DA15FF" w:rsidRPr="00AC5E41">
        <w:rPr>
          <w:rFonts w:ascii="Times New Roman CYR" w:hAnsi="Times New Roman CYR"/>
          <w:sz w:val="20"/>
          <w:szCs w:val="20"/>
        </w:rPr>
        <w:t xml:space="preserve">   </w:t>
      </w:r>
      <w:r w:rsidRPr="00AC5E41">
        <w:rPr>
          <w:rFonts w:ascii="Times New Roman CYR" w:hAnsi="Times New Roman CYR"/>
          <w:sz w:val="20"/>
          <w:szCs w:val="20"/>
        </w:rPr>
        <w:t xml:space="preserve">   (подпись)            </w:t>
      </w:r>
      <w:r w:rsidR="00DA15FF" w:rsidRPr="00AC5E41">
        <w:rPr>
          <w:rFonts w:ascii="Times New Roman CYR" w:hAnsi="Times New Roman CYR"/>
          <w:sz w:val="20"/>
          <w:szCs w:val="20"/>
        </w:rPr>
        <w:t xml:space="preserve">           </w:t>
      </w:r>
      <w:r w:rsidRPr="00AC5E41">
        <w:rPr>
          <w:rFonts w:ascii="Times New Roman CYR" w:hAnsi="Times New Roman CYR"/>
          <w:sz w:val="20"/>
          <w:szCs w:val="20"/>
        </w:rPr>
        <w:t xml:space="preserve">  </w:t>
      </w:r>
      <w:r w:rsidR="00AC5E41">
        <w:rPr>
          <w:rFonts w:ascii="Times New Roman CYR" w:hAnsi="Times New Roman CYR"/>
          <w:sz w:val="20"/>
          <w:szCs w:val="20"/>
        </w:rPr>
        <w:t xml:space="preserve">   </w:t>
      </w:r>
      <w:r w:rsidRPr="00AC5E41">
        <w:rPr>
          <w:rFonts w:ascii="Times New Roman CYR" w:hAnsi="Times New Roman CYR"/>
          <w:sz w:val="20"/>
          <w:szCs w:val="20"/>
        </w:rPr>
        <w:t xml:space="preserve">     (расшифровка подписи)</w:t>
      </w:r>
    </w:p>
    <w:p w:rsidR="00763F74" w:rsidRPr="00AC5E41" w:rsidRDefault="00763F74" w:rsidP="00382A0D">
      <w:pPr>
        <w:ind w:right="-1"/>
        <w:jc w:val="both"/>
        <w:rPr>
          <w:rFonts w:ascii="Times New Roman CYR" w:hAnsi="Times New Roman CYR"/>
          <w:sz w:val="20"/>
          <w:szCs w:val="20"/>
        </w:rPr>
      </w:pPr>
    </w:p>
    <w:p w:rsidR="00382A0D" w:rsidRPr="00AC5E41" w:rsidRDefault="00382A0D">
      <w:pPr>
        <w:ind w:right="-1"/>
        <w:jc w:val="both"/>
        <w:rPr>
          <w:rFonts w:ascii="Times New Roman CYR" w:hAnsi="Times New Roman CYR"/>
          <w:sz w:val="20"/>
          <w:szCs w:val="20"/>
        </w:rPr>
      </w:pPr>
    </w:p>
    <w:sectPr w:rsidR="00382A0D" w:rsidRPr="00AC5E41" w:rsidSect="00763F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4AF"/>
    <w:rsid w:val="00087BFA"/>
    <w:rsid w:val="000910A0"/>
    <w:rsid w:val="00096F1E"/>
    <w:rsid w:val="000C21D7"/>
    <w:rsid w:val="000D2736"/>
    <w:rsid w:val="001E11F9"/>
    <w:rsid w:val="00307962"/>
    <w:rsid w:val="003632FA"/>
    <w:rsid w:val="003824AF"/>
    <w:rsid w:val="00382A0D"/>
    <w:rsid w:val="00430AF3"/>
    <w:rsid w:val="004E42F0"/>
    <w:rsid w:val="00641CAF"/>
    <w:rsid w:val="006E52AC"/>
    <w:rsid w:val="0070647F"/>
    <w:rsid w:val="00754BD7"/>
    <w:rsid w:val="00763F74"/>
    <w:rsid w:val="0082614A"/>
    <w:rsid w:val="008A347E"/>
    <w:rsid w:val="00967A6C"/>
    <w:rsid w:val="00992356"/>
    <w:rsid w:val="009E60F7"/>
    <w:rsid w:val="00AC5E41"/>
    <w:rsid w:val="00AD438B"/>
    <w:rsid w:val="00B81FD0"/>
    <w:rsid w:val="00BB05A7"/>
    <w:rsid w:val="00C44A7F"/>
    <w:rsid w:val="00DA15FF"/>
    <w:rsid w:val="00E34C5F"/>
    <w:rsid w:val="00F13627"/>
    <w:rsid w:val="00F33308"/>
    <w:rsid w:val="00F53EA9"/>
    <w:rsid w:val="00F6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183450-F32E-45A4-8147-2CA72E24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-102" w:right="-142"/>
        <w:jc w:val="center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824AF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3F74"/>
    <w:pPr>
      <w:keepNext/>
      <w:widowControl w:val="0"/>
      <w:overflowPunct w:val="0"/>
      <w:autoSpaceDE w:val="0"/>
      <w:autoSpaceDN w:val="0"/>
      <w:adjustRightInd w:val="0"/>
      <w:ind w:left="0" w:right="0"/>
      <w:textAlignment w:val="baseline"/>
      <w:outlineLvl w:val="1"/>
    </w:pPr>
    <w:rPr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3F74"/>
    <w:pPr>
      <w:keepNext/>
      <w:spacing w:before="240" w:after="60"/>
      <w:ind w:left="0" w:right="0"/>
      <w:jc w:val="left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4AF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24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4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763F74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63F74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21">
    <w:name w:val="Body Text Indent 2"/>
    <w:basedOn w:val="a"/>
    <w:link w:val="22"/>
    <w:semiHidden/>
    <w:rsid w:val="00763F74"/>
    <w:pPr>
      <w:ind w:left="0" w:right="0" w:firstLine="709"/>
    </w:pPr>
    <w:rPr>
      <w:rFonts w:ascii="Times New Roman CYR" w:hAnsi="Times New Roman CYR" w:cs="Times New Roman CYR"/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semiHidden/>
    <w:rsid w:val="00763F74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Default">
    <w:name w:val="Default"/>
    <w:rsid w:val="00763F74"/>
    <w:pPr>
      <w:autoSpaceDE w:val="0"/>
      <w:autoSpaceDN w:val="0"/>
      <w:adjustRightInd w:val="0"/>
      <w:spacing w:after="0"/>
      <w:ind w:left="0" w:righ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1E11F9"/>
    <w:pPr>
      <w:widowControl w:val="0"/>
      <w:overflowPunct w:val="0"/>
      <w:autoSpaceDE w:val="0"/>
      <w:autoSpaceDN w:val="0"/>
      <w:adjustRightInd w:val="0"/>
      <w:spacing w:line="320" w:lineRule="exact"/>
      <w:ind w:left="0" w:right="0" w:firstLine="748"/>
      <w:jc w:val="both"/>
      <w:textAlignment w:val="baseline"/>
    </w:pPr>
    <w:rPr>
      <w:sz w:val="28"/>
      <w:szCs w:val="20"/>
    </w:rPr>
  </w:style>
  <w:style w:type="paragraph" w:customStyle="1" w:styleId="Style15">
    <w:name w:val="Style15"/>
    <w:basedOn w:val="a"/>
    <w:uiPriority w:val="99"/>
    <w:rsid w:val="00382A0D"/>
    <w:pPr>
      <w:widowControl w:val="0"/>
      <w:autoSpaceDE w:val="0"/>
      <w:autoSpaceDN w:val="0"/>
      <w:adjustRightInd w:val="0"/>
      <w:spacing w:line="259" w:lineRule="exact"/>
      <w:ind w:left="0" w:right="0" w:firstLine="223"/>
      <w:jc w:val="left"/>
    </w:pPr>
    <w:rPr>
      <w:rFonts w:ascii="Arial" w:hAnsi="Arial" w:cs="Arial"/>
    </w:rPr>
  </w:style>
  <w:style w:type="character" w:customStyle="1" w:styleId="FontStyle21">
    <w:name w:val="Font Style21"/>
    <w:uiPriority w:val="99"/>
    <w:rsid w:val="00382A0D"/>
    <w:rPr>
      <w:rFonts w:ascii="Times New Roman" w:hAnsi="Times New Roman" w:cs="Times New Roman" w:hint="default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66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9</cp:revision>
  <dcterms:created xsi:type="dcterms:W3CDTF">2024-01-09T13:03:00Z</dcterms:created>
  <dcterms:modified xsi:type="dcterms:W3CDTF">2024-02-15T13:12:00Z</dcterms:modified>
</cp:coreProperties>
</file>