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</w:t>
            </w:r>
            <w:r w:rsidR="00967A6C">
              <w:t>1</w:t>
            </w:r>
            <w:r w:rsidR="00866814">
              <w:t>4</w:t>
            </w:r>
            <w:r w:rsidRPr="00763F74">
              <w:t xml:space="preserve">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>
      <w:pPr>
        <w:rPr>
          <w:sz w:val="20"/>
          <w:szCs w:val="20"/>
        </w:rPr>
      </w:pPr>
    </w:p>
    <w:p w:rsidR="00FC6876" w:rsidRPr="00B15143" w:rsidRDefault="00FC6876" w:rsidP="00FC6876">
      <w:pPr>
        <w:spacing w:after="5" w:line="269" w:lineRule="auto"/>
        <w:ind w:left="0" w:right="6"/>
        <w:rPr>
          <w:rFonts w:eastAsia="Arial"/>
          <w:b/>
          <w:caps/>
          <w:color w:val="000000"/>
        </w:rPr>
      </w:pPr>
      <w:r w:rsidRPr="008E7403">
        <w:rPr>
          <w:rFonts w:eastAsia="Arial"/>
          <w:b/>
          <w:caps/>
          <w:color w:val="000000"/>
        </w:rPr>
        <w:t xml:space="preserve">Контрольно-счетная палата муниципального округа «Ухта» </w:t>
      </w:r>
      <w:r w:rsidRPr="008E7403">
        <w:rPr>
          <w:b/>
          <w:caps/>
          <w:color w:val="000000"/>
          <w:spacing w:val="-4"/>
        </w:rPr>
        <w:t>Республики Коми</w:t>
      </w:r>
    </w:p>
    <w:p w:rsidR="00FC6876" w:rsidRDefault="00FC6876" w:rsidP="00FC6876">
      <w:pPr>
        <w:ind w:left="0" w:right="-1"/>
        <w:rPr>
          <w:sz w:val="20"/>
          <w:szCs w:val="20"/>
        </w:rPr>
      </w:pPr>
    </w:p>
    <w:p w:rsidR="001F175E" w:rsidRDefault="001F175E" w:rsidP="008E7403">
      <w:pPr>
        <w:ind w:left="0"/>
        <w:rPr>
          <w:b/>
          <w:bCs/>
        </w:rPr>
      </w:pPr>
      <w:r>
        <w:rPr>
          <w:b/>
          <w:bCs/>
        </w:rPr>
        <w:t>АКТ</w:t>
      </w:r>
    </w:p>
    <w:p w:rsidR="001F175E" w:rsidRDefault="00DE0D45" w:rsidP="001F175E">
      <w:pPr>
        <w:ind w:left="0"/>
      </w:pPr>
      <w:r w:rsidRPr="00DE0D45">
        <w:rPr>
          <w:b/>
          <w:bCs/>
        </w:rPr>
        <w:t xml:space="preserve">по результатам </w:t>
      </w:r>
      <w:r w:rsidRPr="00DE0D45">
        <w:t xml:space="preserve">(приводится наименование контрольного мероприятия в соответствии </w:t>
      </w:r>
      <w:r w:rsidR="001F175E">
        <w:t xml:space="preserve">              </w:t>
      </w:r>
      <w:r w:rsidRPr="00DE0D45">
        <w:t xml:space="preserve">с планом </w:t>
      </w:r>
      <w:r>
        <w:t xml:space="preserve">работы </w:t>
      </w:r>
      <w:r w:rsidRPr="00DE0D45">
        <w:t>КС</w:t>
      </w:r>
      <w:r>
        <w:t>П</w:t>
      </w:r>
      <w:r w:rsidRPr="00DE0D45">
        <w:t xml:space="preserve">) </w:t>
      </w:r>
    </w:p>
    <w:p w:rsidR="00F53EA9" w:rsidRPr="001F175E" w:rsidRDefault="00DE0D45" w:rsidP="001F175E">
      <w:pPr>
        <w:ind w:left="0"/>
        <w:rPr>
          <w:b/>
          <w:bCs/>
        </w:rPr>
      </w:pPr>
      <w:r w:rsidRPr="00DE0D45">
        <w:rPr>
          <w:b/>
          <w:bCs/>
        </w:rPr>
        <w:t>№______</w:t>
      </w:r>
    </w:p>
    <w:p w:rsidR="00DE0D45" w:rsidRPr="00DE0D45" w:rsidRDefault="00DE0D45" w:rsidP="00DE0D45">
      <w:pPr>
        <w:ind w:left="0" w:right="-1"/>
      </w:pP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        </w:t>
      </w:r>
      <w:r w:rsidR="00DE0D45">
        <w:rPr>
          <w:bCs/>
        </w:rPr>
        <w:t xml:space="preserve">             дата</w:t>
      </w:r>
      <w:r w:rsidR="00967A6C">
        <w:rPr>
          <w:bCs/>
        </w:rPr>
        <w:t xml:space="preserve"> </w:t>
      </w:r>
      <w:r w:rsidRPr="00430AF3">
        <w:rPr>
          <w:bCs/>
        </w:rPr>
        <w:t>составления</w:t>
      </w:r>
    </w:p>
    <w:p w:rsidR="00763F74" w:rsidRPr="00430AF3" w:rsidRDefault="00763F74" w:rsidP="00763F74"/>
    <w:p w:rsidR="001E11F9" w:rsidRDefault="001E11F9" w:rsidP="001E11F9">
      <w:pPr>
        <w:pStyle w:val="210"/>
        <w:spacing w:line="240" w:lineRule="auto"/>
        <w:ind w:firstLine="709"/>
        <w:rPr>
          <w:sz w:val="24"/>
          <w:szCs w:val="24"/>
        </w:rPr>
      </w:pPr>
      <w:r w:rsidRPr="001E11F9">
        <w:rPr>
          <w:sz w:val="24"/>
          <w:szCs w:val="24"/>
        </w:rPr>
        <w:t xml:space="preserve">В соответствии с </w:t>
      </w:r>
      <w:r w:rsidR="00DE0D45">
        <w:rPr>
          <w:sz w:val="24"/>
          <w:szCs w:val="24"/>
        </w:rPr>
        <w:t xml:space="preserve">Положением о Контрольно-счетной палате муниципального образования «Ухта», утвержденным </w:t>
      </w:r>
      <w:r w:rsidR="00DE0D45" w:rsidRPr="00DE0D45">
        <w:rPr>
          <w:sz w:val="24"/>
          <w:szCs w:val="24"/>
        </w:rPr>
        <w:t xml:space="preserve">решением Совета муниципального округа «Ухта» Республики Коми от 21.12.2023 № 268 </w:t>
      </w:r>
      <w:r w:rsidR="00DE0D45">
        <w:rPr>
          <w:sz w:val="24"/>
          <w:szCs w:val="24"/>
        </w:rPr>
        <w:t xml:space="preserve">( статьи 8, 9, 13), </w:t>
      </w:r>
      <w:r w:rsidR="00DE0D45" w:rsidRPr="001E11F9">
        <w:rPr>
          <w:sz w:val="24"/>
          <w:szCs w:val="24"/>
        </w:rPr>
        <w:t>План</w:t>
      </w:r>
      <w:r w:rsidR="00DE0D45">
        <w:rPr>
          <w:sz w:val="24"/>
          <w:szCs w:val="24"/>
        </w:rPr>
        <w:t>ом</w:t>
      </w:r>
      <w:r w:rsidR="00DE0D45" w:rsidRPr="001E11F9">
        <w:rPr>
          <w:sz w:val="24"/>
          <w:szCs w:val="24"/>
        </w:rPr>
        <w:t xml:space="preserve"> </w:t>
      </w:r>
      <w:r w:rsidR="00DE0D45">
        <w:rPr>
          <w:sz w:val="24"/>
          <w:szCs w:val="24"/>
        </w:rPr>
        <w:t>работы</w:t>
      </w:r>
      <w:r w:rsidR="00DE0D45"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</w:t>
      </w:r>
      <w:r w:rsidR="00DE0D45">
        <w:rPr>
          <w:sz w:val="24"/>
          <w:szCs w:val="24"/>
        </w:rPr>
        <w:t>ым</w:t>
      </w:r>
      <w:r w:rsidR="00DE0D45" w:rsidRPr="001E11F9">
        <w:rPr>
          <w:sz w:val="24"/>
          <w:szCs w:val="24"/>
        </w:rPr>
        <w:t xml:space="preserve"> приказом председателя Контрольно-счетн</w:t>
      </w:r>
      <w:r w:rsidR="0057462F">
        <w:rPr>
          <w:sz w:val="24"/>
          <w:szCs w:val="24"/>
        </w:rPr>
        <w:t>ой</w:t>
      </w:r>
      <w:r w:rsidR="00DE0D45" w:rsidRPr="001E11F9">
        <w:rPr>
          <w:sz w:val="24"/>
          <w:szCs w:val="24"/>
        </w:rPr>
        <w:t xml:space="preserve"> палат</w:t>
      </w:r>
      <w:r w:rsidR="0057462F">
        <w:rPr>
          <w:sz w:val="24"/>
          <w:szCs w:val="24"/>
        </w:rPr>
        <w:t>ы</w:t>
      </w:r>
      <w:r w:rsidR="00DE0D45" w:rsidRPr="001E11F9">
        <w:rPr>
          <w:sz w:val="24"/>
          <w:szCs w:val="24"/>
        </w:rPr>
        <w:t xml:space="preserve"> муниципального округа «Ухта» Республики Коми </w:t>
      </w:r>
      <w:bookmarkStart w:id="0" w:name="_Hlk155772706"/>
      <w:r w:rsidR="00DE0D45" w:rsidRPr="001E11F9">
        <w:rPr>
          <w:sz w:val="24"/>
          <w:szCs w:val="24"/>
        </w:rPr>
        <w:t>от (дата) №</w:t>
      </w:r>
      <w:bookmarkEnd w:id="0"/>
      <w:r w:rsidR="00951FA7">
        <w:rPr>
          <w:sz w:val="24"/>
          <w:szCs w:val="24"/>
        </w:rPr>
        <w:t xml:space="preserve"> ___</w:t>
      </w:r>
      <w:r w:rsidR="00DE0D45" w:rsidRPr="001E11F9">
        <w:rPr>
          <w:sz w:val="24"/>
          <w:szCs w:val="24"/>
        </w:rPr>
        <w:t xml:space="preserve"> </w:t>
      </w:r>
      <w:r w:rsidRPr="001E11F9">
        <w:rPr>
          <w:sz w:val="24"/>
          <w:szCs w:val="24"/>
        </w:rPr>
        <w:t>(пункт)</w:t>
      </w:r>
      <w:r w:rsidR="00B62C7F">
        <w:rPr>
          <w:sz w:val="24"/>
          <w:szCs w:val="24"/>
        </w:rPr>
        <w:t xml:space="preserve">, и распоряжением председателя </w:t>
      </w:r>
      <w:r w:rsidR="00B62C7F" w:rsidRPr="00B62C7F">
        <w:rPr>
          <w:sz w:val="24"/>
          <w:szCs w:val="24"/>
        </w:rPr>
        <w:t>Контрольно-счетной палаты муниципального округа «Ухта» Республики Коми</w:t>
      </w:r>
      <w:r w:rsidRPr="001E11F9">
        <w:rPr>
          <w:sz w:val="24"/>
          <w:szCs w:val="24"/>
        </w:rPr>
        <w:t xml:space="preserve"> </w:t>
      </w:r>
      <w:r w:rsidR="00B62C7F" w:rsidRPr="00B62C7F">
        <w:rPr>
          <w:sz w:val="24"/>
          <w:szCs w:val="24"/>
        </w:rPr>
        <w:t>от (дата) №</w:t>
      </w:r>
      <w:r w:rsidR="00951FA7">
        <w:rPr>
          <w:sz w:val="24"/>
          <w:szCs w:val="24"/>
        </w:rPr>
        <w:t xml:space="preserve"> ___</w:t>
      </w:r>
      <w:r w:rsidR="00B62C7F">
        <w:rPr>
          <w:sz w:val="24"/>
          <w:szCs w:val="24"/>
        </w:rPr>
        <w:t xml:space="preserve"> </w:t>
      </w:r>
      <w:r w:rsidRPr="001E11F9">
        <w:rPr>
          <w:sz w:val="24"/>
          <w:szCs w:val="24"/>
        </w:rPr>
        <w:t>пров</w:t>
      </w:r>
      <w:r w:rsidR="00B62C7F">
        <w:rPr>
          <w:sz w:val="24"/>
          <w:szCs w:val="24"/>
        </w:rPr>
        <w:t>едено</w:t>
      </w:r>
      <w:r w:rsidRPr="001E11F9">
        <w:rPr>
          <w:sz w:val="24"/>
          <w:szCs w:val="24"/>
        </w:rPr>
        <w:t xml:space="preserve"> </w:t>
      </w:r>
      <w:bookmarkStart w:id="1" w:name="OCRUncertain016"/>
      <w:r w:rsidRPr="001E11F9">
        <w:rPr>
          <w:sz w:val="24"/>
          <w:szCs w:val="24"/>
        </w:rPr>
        <w:t>(</w:t>
      </w:r>
      <w:bookmarkEnd w:id="1"/>
      <w:r w:rsidRPr="001E11F9">
        <w:rPr>
          <w:sz w:val="24"/>
          <w:szCs w:val="24"/>
        </w:rPr>
        <w:t>наименование контрольного мероприятия)</w:t>
      </w:r>
      <w:bookmarkStart w:id="2" w:name="OCRUncertain017"/>
      <w:r w:rsidR="00B62C7F">
        <w:rPr>
          <w:sz w:val="24"/>
          <w:szCs w:val="24"/>
        </w:rPr>
        <w:t>, контрольной группой в составе:</w:t>
      </w:r>
    </w:p>
    <w:p w:rsidR="00B62C7F" w:rsidRPr="00B62C7F" w:rsidRDefault="00B62C7F" w:rsidP="00B62C7F">
      <w:pPr>
        <w:pStyle w:val="31"/>
        <w:spacing w:after="0"/>
        <w:ind w:left="0" w:right="0" w:firstLine="709"/>
        <w:jc w:val="both"/>
        <w:rPr>
          <w:b/>
          <w:sz w:val="24"/>
          <w:szCs w:val="24"/>
        </w:rPr>
      </w:pPr>
      <w:r w:rsidRPr="00B62C7F">
        <w:rPr>
          <w:sz w:val="24"/>
          <w:szCs w:val="24"/>
        </w:rPr>
        <w:t>Руководител</w:t>
      </w:r>
      <w:r>
        <w:rPr>
          <w:sz w:val="24"/>
          <w:szCs w:val="24"/>
        </w:rPr>
        <w:t>я</w:t>
      </w:r>
      <w:r w:rsidRPr="00B62C7F">
        <w:rPr>
          <w:sz w:val="24"/>
          <w:szCs w:val="24"/>
        </w:rPr>
        <w:t xml:space="preserve"> </w:t>
      </w:r>
      <w:bookmarkStart w:id="3" w:name="_Hlk155687184"/>
      <w:r w:rsidRPr="00B62C7F">
        <w:rPr>
          <w:sz w:val="24"/>
          <w:szCs w:val="24"/>
        </w:rPr>
        <w:t>контрольного мероприятия (контрольной группы)</w:t>
      </w:r>
      <w:bookmarkEnd w:id="3"/>
      <w:r w:rsidRPr="00B62C7F">
        <w:rPr>
          <w:sz w:val="24"/>
          <w:szCs w:val="24"/>
        </w:rPr>
        <w:t>:</w:t>
      </w:r>
    </w:p>
    <w:p w:rsidR="00B62C7F" w:rsidRPr="00B62C7F" w:rsidRDefault="00B62C7F" w:rsidP="00B62C7F">
      <w:pPr>
        <w:pStyle w:val="31"/>
        <w:spacing w:after="0"/>
        <w:ind w:left="0" w:right="0" w:firstLine="709"/>
        <w:jc w:val="both"/>
        <w:rPr>
          <w:b/>
          <w:iCs/>
          <w:sz w:val="24"/>
          <w:szCs w:val="24"/>
        </w:rPr>
      </w:pPr>
      <w:r w:rsidRPr="00B62C7F">
        <w:rPr>
          <w:sz w:val="24"/>
          <w:szCs w:val="24"/>
        </w:rPr>
        <w:t xml:space="preserve">-(фамилия, имя и отчество </w:t>
      </w:r>
      <w:r w:rsidRPr="00B62C7F">
        <w:rPr>
          <w:iCs/>
          <w:sz w:val="24"/>
          <w:szCs w:val="24"/>
        </w:rPr>
        <w:t>руководителя контрольного мероприятия (контрольной группы)-</w:t>
      </w:r>
      <w:r w:rsidRPr="00B62C7F">
        <w:rPr>
          <w:sz w:val="24"/>
          <w:szCs w:val="24"/>
        </w:rPr>
        <w:t>должность</w:t>
      </w:r>
      <w:r w:rsidRPr="00B62C7F">
        <w:rPr>
          <w:iCs/>
          <w:sz w:val="24"/>
          <w:szCs w:val="24"/>
        </w:rPr>
        <w:t xml:space="preserve">; </w:t>
      </w:r>
    </w:p>
    <w:p w:rsidR="00B62C7F" w:rsidRPr="00B62C7F" w:rsidRDefault="00B62C7F" w:rsidP="00B62C7F">
      <w:pPr>
        <w:pStyle w:val="31"/>
        <w:spacing w:after="0"/>
        <w:ind w:left="0" w:right="0" w:firstLine="709"/>
        <w:jc w:val="both"/>
        <w:rPr>
          <w:b/>
          <w:iCs/>
          <w:sz w:val="24"/>
          <w:szCs w:val="24"/>
        </w:rPr>
      </w:pPr>
      <w:r w:rsidRPr="00B62C7F">
        <w:rPr>
          <w:iCs/>
          <w:sz w:val="24"/>
          <w:szCs w:val="24"/>
        </w:rPr>
        <w:t>Член</w:t>
      </w:r>
      <w:r w:rsidR="0057462F">
        <w:rPr>
          <w:iCs/>
          <w:sz w:val="24"/>
          <w:szCs w:val="24"/>
        </w:rPr>
        <w:t>ов</w:t>
      </w:r>
      <w:r w:rsidRPr="00B62C7F">
        <w:rPr>
          <w:iCs/>
          <w:sz w:val="24"/>
          <w:szCs w:val="24"/>
        </w:rPr>
        <w:t xml:space="preserve"> контрольной группы:</w:t>
      </w:r>
    </w:p>
    <w:p w:rsidR="00B62C7F" w:rsidRDefault="00B62C7F" w:rsidP="00B62C7F">
      <w:pPr>
        <w:pStyle w:val="31"/>
        <w:spacing w:after="0"/>
        <w:ind w:left="0" w:right="0" w:firstLine="709"/>
        <w:jc w:val="both"/>
        <w:rPr>
          <w:b/>
          <w:iCs/>
          <w:sz w:val="24"/>
          <w:szCs w:val="24"/>
        </w:rPr>
      </w:pPr>
      <w:r>
        <w:rPr>
          <w:iCs/>
          <w:sz w:val="24"/>
          <w:szCs w:val="24"/>
        </w:rPr>
        <w:t>-(</w:t>
      </w:r>
      <w:r w:rsidRPr="000D3E23">
        <w:rPr>
          <w:iCs/>
          <w:sz w:val="24"/>
          <w:szCs w:val="24"/>
        </w:rPr>
        <w:t>фамили</w:t>
      </w:r>
      <w:r>
        <w:rPr>
          <w:iCs/>
          <w:sz w:val="24"/>
          <w:szCs w:val="24"/>
        </w:rPr>
        <w:t>и</w:t>
      </w:r>
      <w:r w:rsidRPr="000D3E23">
        <w:rPr>
          <w:iCs/>
          <w:sz w:val="24"/>
          <w:szCs w:val="24"/>
        </w:rPr>
        <w:t>, им</w:t>
      </w:r>
      <w:r>
        <w:rPr>
          <w:iCs/>
          <w:sz w:val="24"/>
          <w:szCs w:val="24"/>
        </w:rPr>
        <w:t>ена</w:t>
      </w:r>
      <w:r w:rsidRPr="000D3E23">
        <w:rPr>
          <w:iCs/>
          <w:sz w:val="24"/>
          <w:szCs w:val="24"/>
        </w:rPr>
        <w:t xml:space="preserve"> и отчеств</w:t>
      </w:r>
      <w:r>
        <w:rPr>
          <w:iCs/>
          <w:sz w:val="24"/>
          <w:szCs w:val="24"/>
        </w:rPr>
        <w:t>а</w:t>
      </w:r>
      <w:r w:rsidRPr="000D3E23">
        <w:rPr>
          <w:iCs/>
          <w:sz w:val="24"/>
          <w:szCs w:val="24"/>
        </w:rPr>
        <w:t xml:space="preserve"> </w:t>
      </w:r>
      <w:r w:rsidRPr="00195058">
        <w:rPr>
          <w:sz w:val="24"/>
          <w:szCs w:val="24"/>
        </w:rPr>
        <w:t xml:space="preserve">членов </w:t>
      </w:r>
      <w:r>
        <w:rPr>
          <w:sz w:val="24"/>
          <w:szCs w:val="24"/>
        </w:rPr>
        <w:t>контрольной</w:t>
      </w:r>
      <w:r w:rsidRPr="00195058">
        <w:rPr>
          <w:sz w:val="24"/>
          <w:szCs w:val="24"/>
        </w:rPr>
        <w:t xml:space="preserve"> группы, фамилия и инициалы </w:t>
      </w:r>
      <w:r w:rsidRPr="00195058">
        <w:rPr>
          <w:iCs/>
          <w:sz w:val="24"/>
          <w:szCs w:val="24"/>
        </w:rPr>
        <w:t>специалистов, экспертов, переводчиков, не являющих должностными лицами КС</w:t>
      </w:r>
      <w:r>
        <w:rPr>
          <w:iCs/>
          <w:sz w:val="24"/>
          <w:szCs w:val="24"/>
        </w:rPr>
        <w:t xml:space="preserve">П </w:t>
      </w:r>
      <w:r w:rsidRPr="00195058">
        <w:rPr>
          <w:iCs/>
          <w:sz w:val="24"/>
          <w:szCs w:val="24"/>
        </w:rPr>
        <w:t xml:space="preserve">(в случае привлечения, включения в состав </w:t>
      </w:r>
      <w:r>
        <w:rPr>
          <w:iCs/>
          <w:sz w:val="24"/>
          <w:szCs w:val="24"/>
        </w:rPr>
        <w:t>контрольной</w:t>
      </w:r>
      <w:r w:rsidRPr="00195058">
        <w:rPr>
          <w:iCs/>
          <w:sz w:val="24"/>
          <w:szCs w:val="24"/>
        </w:rPr>
        <w:t xml:space="preserve"> группы в установленном в КС</w:t>
      </w:r>
      <w:r>
        <w:rPr>
          <w:iCs/>
          <w:sz w:val="24"/>
          <w:szCs w:val="24"/>
        </w:rPr>
        <w:t>П</w:t>
      </w:r>
      <w:r w:rsidRPr="00195058">
        <w:rPr>
          <w:iCs/>
          <w:sz w:val="24"/>
          <w:szCs w:val="24"/>
        </w:rPr>
        <w:t xml:space="preserve"> порядке</w:t>
      </w:r>
      <w:r w:rsidRPr="000D3E23">
        <w:rPr>
          <w:iCs/>
          <w:sz w:val="24"/>
          <w:szCs w:val="24"/>
        </w:rPr>
        <w:t xml:space="preserve">)- </w:t>
      </w:r>
      <w:r w:rsidRPr="00195058">
        <w:rPr>
          <w:iCs/>
          <w:sz w:val="24"/>
          <w:szCs w:val="24"/>
        </w:rPr>
        <w:t>должности.</w:t>
      </w:r>
    </w:p>
    <w:p w:rsidR="00B62C7F" w:rsidRPr="00B62C7F" w:rsidRDefault="00B62C7F" w:rsidP="00B62C7F">
      <w:pPr>
        <w:tabs>
          <w:tab w:val="right" w:leader="underscore" w:pos="9356"/>
        </w:tabs>
        <w:ind w:left="0" w:right="0" w:firstLine="709"/>
        <w:contextualSpacing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B62C7F">
        <w:rPr>
          <w:rFonts w:eastAsia="Calibri"/>
          <w:lang w:eastAsia="en-US"/>
        </w:rPr>
        <w:t>Цель (цели) контрольного мероприятия (</w:t>
      </w:r>
      <w:r w:rsidRPr="00B62C7F">
        <w:rPr>
          <w:rFonts w:eastAsia="Calibri"/>
          <w:iCs/>
          <w:lang w:eastAsia="en-US"/>
        </w:rPr>
        <w:t xml:space="preserve">указывается (указываются) в соответствии </w:t>
      </w:r>
      <w:r>
        <w:rPr>
          <w:rFonts w:eastAsia="Calibri"/>
          <w:iCs/>
          <w:lang w:eastAsia="en-US"/>
        </w:rPr>
        <w:t xml:space="preserve">                 </w:t>
      </w:r>
      <w:r w:rsidRPr="00B62C7F">
        <w:rPr>
          <w:rFonts w:eastAsia="Calibri"/>
          <w:iCs/>
          <w:lang w:eastAsia="en-US"/>
        </w:rPr>
        <w:t>с программой проведения контрольного мероприятия</w:t>
      </w:r>
      <w:r w:rsidRPr="00B62C7F">
        <w:rPr>
          <w:rFonts w:eastAsia="Calibri"/>
          <w:lang w:eastAsia="en-US"/>
        </w:rPr>
        <w:t>).</w:t>
      </w:r>
    </w:p>
    <w:p w:rsidR="00B62C7F" w:rsidRPr="00B62C7F" w:rsidRDefault="00B62C7F" w:rsidP="00B62C7F">
      <w:pPr>
        <w:tabs>
          <w:tab w:val="right" w:leader="underscore" w:pos="9356"/>
        </w:tabs>
        <w:ind w:left="0" w:right="0" w:firstLine="709"/>
        <w:contextualSpacing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Проверяемый период</w:t>
      </w:r>
      <w:r w:rsidRPr="00B62C7F">
        <w:rPr>
          <w:rFonts w:eastAsia="Calibri"/>
          <w:lang w:val="en-US" w:eastAsia="en-US"/>
        </w:rPr>
        <w:t> </w:t>
      </w:r>
      <w:r w:rsidRPr="00B62C7F">
        <w:rPr>
          <w:rFonts w:eastAsia="Calibri"/>
          <w:lang w:eastAsia="en-US"/>
        </w:rPr>
        <w:t>(приводится период, проверяемый в рамках проведения контрольного мероприятия).</w:t>
      </w:r>
    </w:p>
    <w:p w:rsidR="00B62C7F" w:rsidRPr="00B62C7F" w:rsidRDefault="00B62C7F" w:rsidP="00B62C7F">
      <w:pPr>
        <w:tabs>
          <w:tab w:val="right" w:leader="underscore" w:pos="1985"/>
        </w:tabs>
        <w:ind w:left="0" w:right="0" w:firstLine="709"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Срок проведения контрольного мероприятия в (</w:t>
      </w:r>
      <w:r w:rsidRPr="00B62C7F">
        <w:rPr>
          <w:rFonts w:eastAsia="Calibri"/>
          <w:iCs/>
          <w:spacing w:val="-8"/>
          <w:lang w:eastAsia="en-US"/>
        </w:rPr>
        <w:t>наименование проверяемого органа (организации</w:t>
      </w:r>
      <w:r w:rsidRPr="00B62C7F">
        <w:rPr>
          <w:rFonts w:eastAsia="Calibri"/>
          <w:lang w:eastAsia="en-US"/>
        </w:rPr>
        <w:t>): с (дата) по (дата).</w:t>
      </w:r>
    </w:p>
    <w:p w:rsidR="00B62C7F" w:rsidRPr="00B62C7F" w:rsidRDefault="00B62C7F" w:rsidP="00B62C7F">
      <w:pPr>
        <w:widowControl w:val="0"/>
        <w:ind w:left="0" w:right="0" w:firstLine="709"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Проверяем</w:t>
      </w:r>
      <w:r w:rsidR="00826FED">
        <w:rPr>
          <w:rFonts w:eastAsia="Calibri"/>
          <w:lang w:eastAsia="en-US"/>
        </w:rPr>
        <w:t>ый орган</w:t>
      </w:r>
      <w:r w:rsidRPr="00B62C7F">
        <w:rPr>
          <w:rFonts w:eastAsia="Calibri"/>
          <w:lang w:eastAsia="en-US"/>
        </w:rPr>
        <w:t xml:space="preserve"> </w:t>
      </w:r>
      <w:r w:rsidR="00826FED">
        <w:rPr>
          <w:rFonts w:eastAsia="Calibri"/>
          <w:lang w:eastAsia="en-US"/>
        </w:rPr>
        <w:t>(</w:t>
      </w:r>
      <w:r w:rsidRPr="00B62C7F">
        <w:rPr>
          <w:rFonts w:eastAsia="Calibri"/>
          <w:lang w:eastAsia="en-US"/>
        </w:rPr>
        <w:t>организация</w:t>
      </w:r>
      <w:r w:rsidR="00826FED">
        <w:rPr>
          <w:rFonts w:eastAsia="Calibri"/>
          <w:lang w:eastAsia="en-US"/>
        </w:rPr>
        <w:t>)</w:t>
      </w:r>
      <w:r w:rsidRPr="00B62C7F">
        <w:rPr>
          <w:rFonts w:eastAsia="Calibri"/>
          <w:lang w:eastAsia="en-US"/>
        </w:rPr>
        <w:t>: полное наименование/сокращенное наименование.</w:t>
      </w:r>
    </w:p>
    <w:p w:rsidR="00B62C7F" w:rsidRPr="00B62C7F" w:rsidRDefault="00B62C7F" w:rsidP="00B62C7F">
      <w:pPr>
        <w:tabs>
          <w:tab w:val="right" w:leader="underscore" w:pos="9356"/>
        </w:tabs>
        <w:ind w:left="0" w:right="0" w:firstLine="709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B62C7F">
        <w:rPr>
          <w:rFonts w:eastAsia="Calibri"/>
          <w:lang w:eastAsia="en-US"/>
        </w:rPr>
        <w:t>Юридический адрес: реквизиты.</w:t>
      </w:r>
    </w:p>
    <w:p w:rsidR="00B62C7F" w:rsidRPr="00B62C7F" w:rsidRDefault="00B62C7F" w:rsidP="00B62C7F">
      <w:pPr>
        <w:tabs>
          <w:tab w:val="right" w:leader="underscore" w:pos="9356"/>
        </w:tabs>
        <w:ind w:left="0" w:right="0" w:firstLine="709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B62C7F">
        <w:rPr>
          <w:rFonts w:eastAsia="Calibri"/>
          <w:lang w:eastAsia="en-US"/>
        </w:rPr>
        <w:t>Фактический адрес: реквизиты.</w:t>
      </w:r>
    </w:p>
    <w:p w:rsidR="00C10241" w:rsidRDefault="00B62C7F" w:rsidP="00C10241">
      <w:pPr>
        <w:tabs>
          <w:tab w:val="right" w:leader="underscore" w:pos="3402"/>
          <w:tab w:val="right" w:leader="underscore" w:pos="6804"/>
        </w:tabs>
        <w:ind w:left="0" w:right="0" w:firstLine="709"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ИНН/КПП.</w:t>
      </w:r>
    </w:p>
    <w:p w:rsidR="00B62C7F" w:rsidRPr="00C10241" w:rsidRDefault="00B62C7F" w:rsidP="00C10241">
      <w:pPr>
        <w:tabs>
          <w:tab w:val="right" w:leader="underscore" w:pos="3402"/>
          <w:tab w:val="right" w:leader="underscore" w:pos="6804"/>
        </w:tabs>
        <w:ind w:left="0" w:right="0" w:firstLine="709"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Занимаемая должность руководителя (начальник, директор или иное наименование занимаемой должности)</w:t>
      </w:r>
      <w:r w:rsidRPr="00B62C7F">
        <w:rPr>
          <w:rFonts w:eastAsia="Calibri"/>
          <w:vertAlign w:val="superscript"/>
          <w:lang w:eastAsia="en-US"/>
        </w:rPr>
        <w:footnoteReference w:id="1"/>
      </w:r>
      <w:r w:rsidRPr="00B62C7F">
        <w:rPr>
          <w:rFonts w:eastAsia="Calibri"/>
          <w:lang w:eastAsia="en-US"/>
        </w:rPr>
        <w:t>, фамилия и инициалы, назначен приказом (наименование органа или организации) (дата/номер).</w:t>
      </w:r>
    </w:p>
    <w:p w:rsidR="00B62C7F" w:rsidRPr="00B62C7F" w:rsidRDefault="00B62C7F" w:rsidP="00B62C7F">
      <w:pPr>
        <w:ind w:left="0" w:right="0" w:firstLine="709"/>
        <w:jc w:val="both"/>
        <w:rPr>
          <w:rFonts w:eastAsia="Calibri"/>
          <w:szCs w:val="18"/>
          <w:lang w:eastAsia="en-US"/>
        </w:rPr>
      </w:pPr>
      <w:r w:rsidRPr="00B62C7F">
        <w:rPr>
          <w:rFonts w:eastAsia="Calibri"/>
          <w:szCs w:val="18"/>
          <w:lang w:eastAsia="en-US"/>
        </w:rPr>
        <w:t>Телефон.</w:t>
      </w:r>
    </w:p>
    <w:p w:rsidR="00B62C7F" w:rsidRPr="00B62C7F" w:rsidRDefault="00B62C7F" w:rsidP="00B62C7F">
      <w:pPr>
        <w:tabs>
          <w:tab w:val="right" w:leader="underscore" w:pos="3402"/>
          <w:tab w:val="right" w:leader="underscore" w:pos="9356"/>
        </w:tabs>
        <w:ind w:left="0" w:right="0" w:firstLine="709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B62C7F">
        <w:rPr>
          <w:rFonts w:eastAsia="Calibri"/>
          <w:lang w:eastAsia="en-US"/>
        </w:rPr>
        <w:t>Главный бухгалтер – фамилия и инициалы, назначен приказом (наименование органа или организации) (дата/номер).</w:t>
      </w:r>
    </w:p>
    <w:p w:rsidR="00B62C7F" w:rsidRPr="00B62C7F" w:rsidRDefault="00B62C7F" w:rsidP="00B62C7F">
      <w:pPr>
        <w:widowControl w:val="0"/>
        <w:ind w:left="0" w:right="0" w:firstLine="709"/>
        <w:jc w:val="both"/>
        <w:rPr>
          <w:rFonts w:eastAsia="Calibri"/>
          <w:szCs w:val="18"/>
          <w:lang w:eastAsia="en-US"/>
        </w:rPr>
      </w:pPr>
      <w:r w:rsidRPr="00B62C7F">
        <w:rPr>
          <w:rFonts w:eastAsia="Calibri"/>
          <w:szCs w:val="18"/>
          <w:lang w:eastAsia="en-US"/>
        </w:rPr>
        <w:t>Телефон.</w:t>
      </w:r>
    </w:p>
    <w:p w:rsidR="00B62C7F" w:rsidRPr="00B62C7F" w:rsidRDefault="00B62C7F" w:rsidP="00B62C7F">
      <w:pPr>
        <w:widowControl w:val="0"/>
        <w:tabs>
          <w:tab w:val="right" w:leader="underscore" w:pos="7655"/>
          <w:tab w:val="right" w:leader="underscore" w:pos="9356"/>
        </w:tabs>
        <w:ind w:left="0" w:right="0" w:firstLine="709"/>
        <w:jc w:val="both"/>
        <w:rPr>
          <w:rFonts w:eastAsia="Calibri"/>
          <w:iCs/>
          <w:lang w:eastAsia="en-US"/>
        </w:rPr>
      </w:pPr>
      <w:r w:rsidRPr="00B62C7F">
        <w:rPr>
          <w:rFonts w:eastAsia="Calibri"/>
          <w:lang w:eastAsia="en-US"/>
        </w:rPr>
        <w:t>Проверяемая организация находится в ведомственном подчинении</w:t>
      </w:r>
      <w:r w:rsidRPr="00B62C7F">
        <w:rPr>
          <w:rFonts w:eastAsia="Calibri"/>
          <w:vertAlign w:val="superscript"/>
          <w:lang w:eastAsia="en-US"/>
        </w:rPr>
        <w:footnoteReference w:id="2"/>
      </w:r>
      <w:r w:rsidRPr="00B62C7F">
        <w:rPr>
          <w:rFonts w:eastAsia="Calibri"/>
          <w:lang w:eastAsia="en-US"/>
        </w:rPr>
        <w:t xml:space="preserve"> (</w:t>
      </w:r>
      <w:r w:rsidRPr="00B62C7F">
        <w:rPr>
          <w:rFonts w:eastAsia="Calibri"/>
          <w:iCs/>
          <w:lang w:eastAsia="en-US"/>
        </w:rPr>
        <w:t xml:space="preserve">наименование </w:t>
      </w:r>
      <w:r w:rsidR="00826FED">
        <w:rPr>
          <w:rFonts w:eastAsia="Calibri"/>
          <w:iCs/>
          <w:lang w:eastAsia="en-US"/>
        </w:rPr>
        <w:t xml:space="preserve">                    </w:t>
      </w:r>
      <w:r w:rsidRPr="00B62C7F">
        <w:rPr>
          <w:rFonts w:eastAsia="Calibri"/>
          <w:iCs/>
          <w:lang w:eastAsia="en-US"/>
        </w:rPr>
        <w:t>и реквизиты вышестоящего органа).</w:t>
      </w:r>
    </w:p>
    <w:p w:rsidR="00B62C7F" w:rsidRPr="00B62C7F" w:rsidRDefault="00B62C7F" w:rsidP="00B62C7F">
      <w:pPr>
        <w:tabs>
          <w:tab w:val="right" w:leader="underscore" w:pos="3402"/>
          <w:tab w:val="right" w:leader="underscore" w:pos="9356"/>
        </w:tabs>
        <w:ind w:left="0" w:right="0" w:firstLine="709"/>
        <w:jc w:val="both"/>
        <w:rPr>
          <w:rFonts w:eastAsia="Calibri"/>
          <w:iCs/>
          <w:lang w:eastAsia="en-US"/>
        </w:rPr>
      </w:pPr>
      <w:r w:rsidRPr="00B62C7F">
        <w:rPr>
          <w:rFonts w:eastAsia="Calibri"/>
          <w:lang w:eastAsia="en-US"/>
        </w:rPr>
        <w:lastRenderedPageBreak/>
        <w:t xml:space="preserve">Правовую основу деятельности проверяемого органа (организации) составляют: </w:t>
      </w:r>
      <w:r w:rsidRPr="00B62C7F">
        <w:rPr>
          <w:rFonts w:eastAsia="Calibri"/>
          <w:iCs/>
          <w:lang w:eastAsia="en-US"/>
        </w:rPr>
        <w:t>(перечень организационно-правовых документов, на основании которых орган (организация) осуществляет свою деятельность</w:t>
      </w:r>
      <w:r w:rsidRPr="00B62C7F">
        <w:rPr>
          <w:rFonts w:eastAsia="Calibri"/>
          <w:iCs/>
          <w:vertAlign w:val="superscript"/>
          <w:lang w:eastAsia="en-US"/>
        </w:rPr>
        <w:footnoteReference w:id="3"/>
      </w:r>
      <w:r w:rsidRPr="00B62C7F">
        <w:rPr>
          <w:rFonts w:eastAsia="Calibri"/>
          <w:iCs/>
          <w:lang w:eastAsia="en-US"/>
        </w:rPr>
        <w:t>).</w:t>
      </w:r>
    </w:p>
    <w:p w:rsidR="00B62C7F" w:rsidRPr="00B62C7F" w:rsidRDefault="00B62C7F" w:rsidP="00B62C7F">
      <w:pPr>
        <w:tabs>
          <w:tab w:val="right" w:leader="underscore" w:pos="9356"/>
        </w:tabs>
        <w:ind w:left="0" w:right="0" w:firstLine="709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B62C7F">
        <w:rPr>
          <w:rFonts w:eastAsia="Calibri"/>
          <w:lang w:eastAsia="en-US"/>
        </w:rPr>
        <w:t>Представленные в ходе контрольного мероприятия документы и материалы проверены (</w:t>
      </w:r>
      <w:r w:rsidRPr="00B62C7F">
        <w:rPr>
          <w:rFonts w:eastAsia="Calibri"/>
          <w:iCs/>
          <w:lang w:eastAsia="en-US"/>
        </w:rPr>
        <w:t>полнота охвата – сплошной или выборочный)</w:t>
      </w:r>
      <w:r w:rsidRPr="00B62C7F">
        <w:rPr>
          <w:rFonts w:eastAsia="Calibri"/>
          <w:vertAlign w:val="superscript"/>
          <w:lang w:eastAsia="en-US"/>
        </w:rPr>
        <w:footnoteReference w:id="4"/>
      </w:r>
      <w:r w:rsidRPr="00B62C7F">
        <w:rPr>
          <w:rFonts w:eastAsia="Calibri"/>
          <w:lang w:eastAsia="en-US"/>
        </w:rPr>
        <w:t>.</w:t>
      </w:r>
    </w:p>
    <w:p w:rsidR="00B62C7F" w:rsidRPr="00B62C7F" w:rsidRDefault="00B62C7F" w:rsidP="00B62C7F">
      <w:pPr>
        <w:spacing w:line="276" w:lineRule="auto"/>
        <w:ind w:left="0" w:right="0" w:firstLine="709"/>
        <w:jc w:val="both"/>
        <w:rPr>
          <w:rFonts w:eastAsia="Calibri"/>
          <w:lang w:eastAsia="en-US"/>
        </w:rPr>
      </w:pPr>
      <w:r w:rsidRPr="00B62C7F">
        <w:rPr>
          <w:rFonts w:eastAsia="Calibri"/>
          <w:lang w:eastAsia="en-US"/>
        </w:rPr>
        <w:t>По результатам контрольного мероприятия установлено следующее</w:t>
      </w:r>
      <w:r w:rsidRPr="00B62C7F">
        <w:rPr>
          <w:rFonts w:eastAsia="Calibri"/>
          <w:vertAlign w:val="superscript"/>
          <w:lang w:eastAsia="en-US"/>
        </w:rPr>
        <w:footnoteReference w:id="5"/>
      </w:r>
      <w:r w:rsidRPr="00B62C7F">
        <w:rPr>
          <w:rFonts w:eastAsia="Calibri"/>
          <w:lang w:eastAsia="en-US"/>
        </w:rPr>
        <w:t>.</w:t>
      </w:r>
    </w:p>
    <w:p w:rsidR="00B62C7F" w:rsidRDefault="00B62C7F" w:rsidP="001E11F9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</w:p>
    <w:p w:rsidR="00866814" w:rsidRDefault="00866814" w:rsidP="001E11F9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</w:p>
    <w:p w:rsidR="00866814" w:rsidRDefault="00866814" w:rsidP="001E11F9">
      <w:pPr>
        <w:pStyle w:val="210"/>
        <w:spacing w:line="240" w:lineRule="auto"/>
        <w:ind w:firstLine="709"/>
        <w:rPr>
          <w:rFonts w:eastAsia="Calibri"/>
          <w:sz w:val="24"/>
          <w:szCs w:val="24"/>
          <w:lang w:eastAsia="en-US"/>
        </w:rPr>
      </w:pPr>
      <w:r w:rsidRPr="00866814">
        <w:rPr>
          <w:rFonts w:eastAsia="Calibri"/>
          <w:sz w:val="24"/>
          <w:szCs w:val="24"/>
          <w:lang w:eastAsia="en-US"/>
        </w:rPr>
        <w:t xml:space="preserve">О результатах рассмотрения настоящего Акта, имеющихся возражениях, принятых               в связи с настоящим Актом мерах, сообщить Контрольно-счетной палате </w:t>
      </w:r>
      <w:r>
        <w:rPr>
          <w:rFonts w:eastAsia="Calibri"/>
          <w:sz w:val="24"/>
          <w:szCs w:val="24"/>
          <w:lang w:eastAsia="en-US"/>
        </w:rPr>
        <w:t>муниципального округа</w:t>
      </w:r>
      <w:r w:rsidRPr="00866814">
        <w:rPr>
          <w:rFonts w:eastAsia="Calibri"/>
          <w:sz w:val="24"/>
          <w:szCs w:val="24"/>
          <w:lang w:eastAsia="en-US"/>
        </w:rPr>
        <w:t xml:space="preserve"> «Ухта» </w:t>
      </w:r>
      <w:r>
        <w:rPr>
          <w:rFonts w:eastAsia="Calibri"/>
          <w:sz w:val="24"/>
          <w:szCs w:val="24"/>
          <w:lang w:eastAsia="en-US"/>
        </w:rPr>
        <w:t xml:space="preserve">Республики Коми </w:t>
      </w:r>
      <w:r w:rsidRPr="00866814">
        <w:rPr>
          <w:rFonts w:eastAsia="Calibri"/>
          <w:sz w:val="24"/>
          <w:szCs w:val="24"/>
          <w:lang w:eastAsia="en-US"/>
        </w:rPr>
        <w:t>в письменной форме в течение 3-х дней со дня получения Акта.</w:t>
      </w:r>
    </w:p>
    <w:p w:rsidR="00866814" w:rsidRPr="00866814" w:rsidRDefault="00866814" w:rsidP="001E11F9">
      <w:pPr>
        <w:pStyle w:val="210"/>
        <w:spacing w:line="240" w:lineRule="auto"/>
        <w:ind w:firstLine="709"/>
        <w:rPr>
          <w:rFonts w:eastAsia="Calibri"/>
          <w:sz w:val="24"/>
          <w:szCs w:val="24"/>
          <w:lang w:eastAsia="en-US"/>
        </w:rPr>
      </w:pPr>
    </w:p>
    <w:bookmarkEnd w:id="2"/>
    <w:p w:rsidR="00826FED" w:rsidRPr="00826FED" w:rsidRDefault="00826FED" w:rsidP="001F175E">
      <w:pPr>
        <w:tabs>
          <w:tab w:val="right" w:leader="underscore" w:pos="3402"/>
          <w:tab w:val="right" w:leader="underscore" w:pos="6804"/>
        </w:tabs>
        <w:ind w:left="0" w:right="0"/>
        <w:jc w:val="both"/>
        <w:rPr>
          <w:rFonts w:eastAsia="Calibri"/>
          <w:lang w:eastAsia="en-US"/>
        </w:rPr>
      </w:pPr>
      <w:r w:rsidRPr="00826FED">
        <w:rPr>
          <w:rFonts w:eastAsia="Calibri"/>
          <w:lang w:eastAsia="en-US"/>
        </w:rPr>
        <w:t>Приложение: 1. …</w:t>
      </w:r>
      <w:r w:rsidRPr="00826FED">
        <w:rPr>
          <w:rFonts w:eastAsia="Calibri"/>
          <w:vertAlign w:val="superscript"/>
          <w:lang w:eastAsia="en-US"/>
        </w:rPr>
        <w:footnoteReference w:id="6"/>
      </w:r>
      <w:r w:rsidRPr="00826FED">
        <w:rPr>
          <w:rFonts w:eastAsia="Calibri"/>
          <w:lang w:eastAsia="en-US"/>
        </w:rPr>
        <w:t xml:space="preserve">. </w:t>
      </w:r>
    </w:p>
    <w:p w:rsidR="00967A6C" w:rsidRDefault="00967A6C" w:rsidP="001F175E">
      <w:pPr>
        <w:pStyle w:val="Default"/>
        <w:jc w:val="both"/>
      </w:pPr>
    </w:p>
    <w:p w:rsidR="00967A6C" w:rsidRDefault="00967A6C" w:rsidP="001F175E">
      <w:pPr>
        <w:pStyle w:val="Default"/>
        <w:jc w:val="both"/>
      </w:pPr>
    </w:p>
    <w:p w:rsidR="00967A6C" w:rsidRDefault="00967A6C" w:rsidP="001F175E">
      <w:pPr>
        <w:pStyle w:val="Default"/>
        <w:jc w:val="both"/>
        <w:rPr>
          <w:rFonts w:ascii="Times New Roman CYR" w:hAnsi="Times New Roman CYR"/>
          <w:sz w:val="28"/>
          <w:szCs w:val="28"/>
        </w:rPr>
      </w:pPr>
    </w:p>
    <w:p w:rsidR="00F65F58" w:rsidRDefault="00F65F58" w:rsidP="001F175E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1F175E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1F175E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Pr="0061086B" w:rsidRDefault="001E11F9" w:rsidP="001F175E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 xml:space="preserve">                                                                              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        </w:t>
      </w:r>
      <w:r w:rsidR="0061086B">
        <w:rPr>
          <w:rFonts w:ascii="Times New Roman CYR" w:hAnsi="Times New Roman CYR"/>
          <w:sz w:val="20"/>
          <w:szCs w:val="20"/>
        </w:rPr>
        <w:t xml:space="preserve">             </w:t>
      </w:r>
      <w:r w:rsidRPr="0061086B">
        <w:rPr>
          <w:rFonts w:ascii="Times New Roman CYR" w:hAnsi="Times New Roman CYR"/>
          <w:sz w:val="20"/>
          <w:szCs w:val="20"/>
        </w:rPr>
        <w:t xml:space="preserve">   (подпись)                    (расшифровка подписи)</w:t>
      </w:r>
    </w:p>
    <w:p w:rsidR="00C10241" w:rsidRDefault="00C10241" w:rsidP="001F175E">
      <w:pPr>
        <w:widowControl w:val="0"/>
        <w:tabs>
          <w:tab w:val="left" w:pos="1276"/>
        </w:tabs>
        <w:ind w:left="709" w:hanging="709"/>
        <w:jc w:val="both"/>
      </w:pPr>
    </w:p>
    <w:p w:rsidR="00C10241" w:rsidRPr="00DA21EE" w:rsidRDefault="00C10241" w:rsidP="001F175E">
      <w:pPr>
        <w:widowControl w:val="0"/>
        <w:tabs>
          <w:tab w:val="left" w:pos="1276"/>
        </w:tabs>
        <w:ind w:left="709" w:hanging="709"/>
        <w:jc w:val="both"/>
      </w:pPr>
      <w:r>
        <w:t>Ч</w:t>
      </w:r>
      <w:r w:rsidRPr="00DA21EE">
        <w:t xml:space="preserve">лены </w:t>
      </w:r>
      <w:r>
        <w:t>контрольной</w:t>
      </w:r>
      <w:r w:rsidRPr="00DA21EE">
        <w:t xml:space="preserve"> группы:</w:t>
      </w:r>
    </w:p>
    <w:p w:rsidR="00C10241" w:rsidRDefault="00C10241" w:rsidP="001F175E">
      <w:pPr>
        <w:widowControl w:val="0"/>
        <w:tabs>
          <w:tab w:val="left" w:pos="1276"/>
        </w:tabs>
        <w:ind w:left="709" w:hanging="709"/>
        <w:jc w:val="both"/>
      </w:pPr>
    </w:p>
    <w:p w:rsidR="00C10241" w:rsidRPr="00BE1205" w:rsidRDefault="00C10241" w:rsidP="001F175E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C10241" w:rsidRPr="0061086B" w:rsidRDefault="00C10241" w:rsidP="001F175E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 w:rsidR="0061086B"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(подпись)                                       </w:t>
      </w:r>
      <w:r w:rsidR="0061086B"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61086B" w:rsidRPr="00BE1205" w:rsidRDefault="0061086B" w:rsidP="001F175E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61086B" w:rsidRPr="0061086B" w:rsidRDefault="0061086B" w:rsidP="001F175E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(подпись)                                       </w:t>
      </w:r>
      <w:r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61086B" w:rsidRPr="00BE1205" w:rsidRDefault="0061086B" w:rsidP="001F175E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61086B" w:rsidRPr="0061086B" w:rsidRDefault="0061086B" w:rsidP="001F175E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61086B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</w:t>
      </w:r>
      <w:r w:rsidRPr="0061086B">
        <w:rPr>
          <w:sz w:val="20"/>
          <w:szCs w:val="20"/>
        </w:rPr>
        <w:t xml:space="preserve">  (подпись)                                       </w:t>
      </w:r>
      <w:r>
        <w:rPr>
          <w:sz w:val="20"/>
          <w:szCs w:val="20"/>
        </w:rPr>
        <w:t xml:space="preserve">     </w:t>
      </w:r>
      <w:r w:rsidRPr="0061086B">
        <w:rPr>
          <w:sz w:val="20"/>
          <w:szCs w:val="20"/>
        </w:rPr>
        <w:t xml:space="preserve">           (расшифровка подписи)</w:t>
      </w:r>
    </w:p>
    <w:p w:rsidR="001E11F9" w:rsidRPr="001D2638" w:rsidRDefault="001E11F9" w:rsidP="001F175E">
      <w:pPr>
        <w:pStyle w:val="Default"/>
        <w:jc w:val="both"/>
        <w:rPr>
          <w:rFonts w:ascii="Times New Roman CYR" w:hAnsi="Times New Roman CYR"/>
          <w:sz w:val="28"/>
          <w:szCs w:val="22"/>
        </w:rPr>
      </w:pPr>
    </w:p>
    <w:p w:rsidR="006E5392" w:rsidRPr="00D54D28" w:rsidRDefault="006E5392" w:rsidP="006E5392">
      <w:pPr>
        <w:pStyle w:val="Style15"/>
        <w:widowControl/>
        <w:spacing w:after="60" w:line="240" w:lineRule="auto"/>
        <w:ind w:firstLine="0"/>
        <w:jc w:val="both"/>
        <w:outlineLvl w:val="0"/>
        <w:rPr>
          <w:rStyle w:val="FontStyle21"/>
          <w:sz w:val="24"/>
        </w:rPr>
      </w:pPr>
      <w:r w:rsidRPr="00D54D28">
        <w:rPr>
          <w:rStyle w:val="FontStyle21"/>
          <w:sz w:val="24"/>
        </w:rPr>
        <w:t>Акт проверки получен</w:t>
      </w:r>
      <w:r>
        <w:rPr>
          <w:rStyle w:val="FontStyle21"/>
          <w:sz w:val="24"/>
        </w:rPr>
        <w:t>:</w:t>
      </w:r>
      <w:bookmarkStart w:id="4" w:name="_GoBack"/>
      <w:bookmarkEnd w:id="4"/>
      <w:r w:rsidRPr="00D54D28">
        <w:rPr>
          <w:rStyle w:val="FontStyle21"/>
          <w:sz w:val="24"/>
        </w:rPr>
        <w:t xml:space="preserve"> «____»_____________20</w:t>
      </w:r>
      <w:r>
        <w:rPr>
          <w:rStyle w:val="FontStyle21"/>
          <w:sz w:val="24"/>
        </w:rPr>
        <w:t>__</w:t>
      </w:r>
      <w:r w:rsidRPr="00D54D28">
        <w:rPr>
          <w:rStyle w:val="FontStyle21"/>
          <w:sz w:val="24"/>
        </w:rPr>
        <w:t xml:space="preserve"> г.</w:t>
      </w:r>
    </w:p>
    <w:p w:rsidR="006E5392" w:rsidRPr="00D54D28" w:rsidRDefault="006E5392" w:rsidP="006E5392">
      <w:pPr>
        <w:pStyle w:val="Style15"/>
        <w:widowControl/>
        <w:spacing w:after="60" w:line="240" w:lineRule="auto"/>
        <w:ind w:firstLine="0"/>
        <w:jc w:val="both"/>
        <w:outlineLvl w:val="0"/>
        <w:rPr>
          <w:rStyle w:val="FontStyle21"/>
        </w:rPr>
      </w:pPr>
    </w:p>
    <w:p w:rsidR="006E5392" w:rsidRPr="00D54D28" w:rsidRDefault="006E5392" w:rsidP="006E5392">
      <w:pPr>
        <w:pStyle w:val="Style15"/>
        <w:widowControl/>
        <w:spacing w:after="60" w:line="240" w:lineRule="auto"/>
        <w:ind w:firstLine="0"/>
        <w:jc w:val="center"/>
        <w:rPr>
          <w:rStyle w:val="FontStyle21"/>
        </w:rPr>
      </w:pPr>
      <w:r w:rsidRPr="00D54D28">
        <w:rPr>
          <w:rStyle w:val="FontStyle21"/>
        </w:rPr>
        <w:t>_____________________________________</w:t>
      </w:r>
      <w:r>
        <w:rPr>
          <w:rStyle w:val="FontStyle21"/>
        </w:rPr>
        <w:t>__________</w:t>
      </w:r>
      <w:r w:rsidRPr="00D54D28">
        <w:rPr>
          <w:rStyle w:val="FontStyle21"/>
        </w:rPr>
        <w:t>_______________________________________</w:t>
      </w:r>
      <w:r>
        <w:rPr>
          <w:rStyle w:val="FontStyle21"/>
        </w:rPr>
        <w:t xml:space="preserve"> </w:t>
      </w:r>
    </w:p>
    <w:p w:rsidR="006E5392" w:rsidRPr="006E5392" w:rsidRDefault="006E5392" w:rsidP="006E5392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sz w:val="20"/>
          <w:szCs w:val="22"/>
        </w:rPr>
      </w:pPr>
      <w:r w:rsidRPr="006E5392">
        <w:rPr>
          <w:rStyle w:val="FontStyle21"/>
          <w:sz w:val="20"/>
          <w:szCs w:val="22"/>
        </w:rPr>
        <w:t>(полное наименование должности</w:t>
      </w:r>
      <w:r w:rsidRPr="006E5392">
        <w:rPr>
          <w:rStyle w:val="FontStyle21"/>
          <w:sz w:val="20"/>
          <w:szCs w:val="22"/>
        </w:rPr>
        <w:t xml:space="preserve"> должностного лица проверяемого органа (организации</w:t>
      </w:r>
      <w:r w:rsidRPr="006E5392">
        <w:rPr>
          <w:rStyle w:val="FontStyle21"/>
          <w:sz w:val="20"/>
          <w:szCs w:val="22"/>
        </w:rPr>
        <w:t>)</w:t>
      </w:r>
    </w:p>
    <w:p w:rsidR="006E5392" w:rsidRDefault="006E5392" w:rsidP="006E5392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</w:rPr>
      </w:pPr>
    </w:p>
    <w:p w:rsidR="006E5392" w:rsidRPr="00D54D28" w:rsidRDefault="006E5392" w:rsidP="006E5392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 w:rsidRPr="00D54D28">
        <w:rPr>
          <w:rStyle w:val="FontStyle21"/>
        </w:rPr>
        <w:t>_____________________</w:t>
      </w:r>
      <w:r>
        <w:rPr>
          <w:rStyle w:val="FontStyle21"/>
        </w:rPr>
        <w:t>____</w:t>
      </w:r>
      <w:r w:rsidRPr="00D54D28">
        <w:rPr>
          <w:rStyle w:val="FontStyle21"/>
        </w:rPr>
        <w:t>_____________/  _____</w:t>
      </w:r>
      <w:r>
        <w:rPr>
          <w:rStyle w:val="FontStyle21"/>
        </w:rPr>
        <w:t>_________________</w:t>
      </w:r>
      <w:r w:rsidRPr="00D54D28">
        <w:rPr>
          <w:rStyle w:val="FontStyle21"/>
        </w:rPr>
        <w:t>______________________</w:t>
      </w:r>
    </w:p>
    <w:p w:rsidR="001E11F9" w:rsidRPr="0061086B" w:rsidRDefault="006E5392" w:rsidP="001F175E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 xml:space="preserve"> </w:t>
      </w:r>
      <w:r w:rsidR="001E11F9" w:rsidRPr="0061086B">
        <w:rPr>
          <w:rFonts w:ascii="Times New Roman CYR" w:hAnsi="Times New Roman CYR"/>
          <w:sz w:val="20"/>
          <w:szCs w:val="20"/>
        </w:rPr>
        <w:t xml:space="preserve">                  </w:t>
      </w:r>
      <w:r>
        <w:rPr>
          <w:rFonts w:ascii="Times New Roman CYR" w:hAnsi="Times New Roman CYR"/>
          <w:sz w:val="20"/>
          <w:szCs w:val="20"/>
        </w:rPr>
        <w:t xml:space="preserve">                </w:t>
      </w:r>
      <w:r w:rsidR="001E11F9" w:rsidRPr="0061086B">
        <w:rPr>
          <w:rFonts w:ascii="Times New Roman CYR" w:hAnsi="Times New Roman CYR"/>
          <w:sz w:val="20"/>
          <w:szCs w:val="20"/>
        </w:rPr>
        <w:t xml:space="preserve">  (подпись)                  </w:t>
      </w:r>
      <w:r>
        <w:rPr>
          <w:rFonts w:ascii="Times New Roman CYR" w:hAnsi="Times New Roman CYR"/>
          <w:sz w:val="20"/>
          <w:szCs w:val="20"/>
        </w:rPr>
        <w:t xml:space="preserve">                                                  </w:t>
      </w:r>
      <w:r w:rsidR="001E11F9" w:rsidRPr="0061086B">
        <w:rPr>
          <w:rFonts w:ascii="Times New Roman CYR" w:hAnsi="Times New Roman CYR"/>
          <w:sz w:val="20"/>
          <w:szCs w:val="20"/>
        </w:rPr>
        <w:t xml:space="preserve"> (расшифровка подпис</w:t>
      </w:r>
      <w:r>
        <w:rPr>
          <w:rFonts w:ascii="Times New Roman CYR" w:hAnsi="Times New Roman CYR"/>
          <w:sz w:val="20"/>
          <w:szCs w:val="20"/>
        </w:rPr>
        <w:t>и)</w:t>
      </w:r>
    </w:p>
    <w:p w:rsidR="00C10241" w:rsidRDefault="00C10241" w:rsidP="001F175E">
      <w:pPr>
        <w:pStyle w:val="Default"/>
        <w:jc w:val="both"/>
        <w:rPr>
          <w:rFonts w:ascii="Times New Roman CYR" w:hAnsi="Times New Roman CYR"/>
          <w:sz w:val="22"/>
          <w:szCs w:val="22"/>
        </w:rPr>
      </w:pPr>
    </w:p>
    <w:p w:rsidR="00866814" w:rsidRDefault="00866814" w:rsidP="006E5392">
      <w:pPr>
        <w:pStyle w:val="Default"/>
        <w:rPr>
          <w:i/>
          <w:iCs/>
        </w:rPr>
      </w:pPr>
    </w:p>
    <w:p w:rsidR="001E11F9" w:rsidRPr="005B147B" w:rsidRDefault="001E11F9" w:rsidP="001E11F9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1E11F9" w:rsidRPr="00442FF3" w:rsidRDefault="001E11F9" w:rsidP="00C10241">
      <w:pPr>
        <w:ind w:left="0" w:right="-1" w:firstLine="709"/>
        <w:jc w:val="both"/>
        <w:rPr>
          <w:rFonts w:ascii="Times New Roman CYR" w:hAnsi="Times New Roman CYR" w:cs="Times New Roman CYR"/>
          <w:bCs/>
        </w:rPr>
      </w:pPr>
    </w:p>
    <w:p w:rsidR="00DA15FF" w:rsidRDefault="001E11F9" w:rsidP="0057462F">
      <w:pPr>
        <w:ind w:left="0" w:right="-1" w:firstLine="709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DA15FF">
      <w:pPr>
        <w:ind w:left="0" w:right="-1"/>
        <w:jc w:val="both"/>
      </w:pPr>
      <w:r>
        <w:t>____________________________________    ____________                     ____________________</w:t>
      </w:r>
    </w:p>
    <w:p w:rsidR="001E11F9" w:rsidRPr="0061086B" w:rsidRDefault="001E11F9" w:rsidP="00F65F58">
      <w:pPr>
        <w:ind w:left="0" w:right="-1"/>
        <w:rPr>
          <w:rFonts w:ascii="Times New Roman CYR" w:hAnsi="Times New Roman CYR"/>
          <w:sz w:val="20"/>
          <w:szCs w:val="20"/>
        </w:rPr>
      </w:pPr>
      <w:r w:rsidRPr="0061086B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КСП)</w:t>
      </w:r>
      <w:r w:rsidRPr="0061086B">
        <w:rPr>
          <w:rFonts w:ascii="Times New Roman CYR" w:hAnsi="Times New Roman CYR"/>
          <w:sz w:val="20"/>
          <w:szCs w:val="20"/>
        </w:rPr>
        <w:t xml:space="preserve">         </w:t>
      </w:r>
      <w:r w:rsidR="00F65F58" w:rsidRPr="0061086B">
        <w:rPr>
          <w:rFonts w:ascii="Times New Roman CYR" w:hAnsi="Times New Roman CYR"/>
          <w:sz w:val="20"/>
          <w:szCs w:val="20"/>
        </w:rPr>
        <w:t xml:space="preserve"> </w:t>
      </w:r>
      <w:r w:rsidRPr="0061086B">
        <w:rPr>
          <w:rFonts w:ascii="Times New Roman CYR" w:hAnsi="Times New Roman CYR"/>
          <w:sz w:val="20"/>
          <w:szCs w:val="20"/>
        </w:rPr>
        <w:t xml:space="preserve">    </w:t>
      </w:r>
      <w:r w:rsidR="0061086B">
        <w:rPr>
          <w:rFonts w:ascii="Times New Roman CYR" w:hAnsi="Times New Roman CYR"/>
          <w:sz w:val="20"/>
          <w:szCs w:val="20"/>
        </w:rPr>
        <w:t xml:space="preserve">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     </w:t>
      </w:r>
      <w:r w:rsidRPr="0061086B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         </w:t>
      </w:r>
      <w:r w:rsidR="0061086B">
        <w:rPr>
          <w:rFonts w:ascii="Times New Roman CYR" w:hAnsi="Times New Roman CYR"/>
          <w:sz w:val="20"/>
          <w:szCs w:val="20"/>
        </w:rPr>
        <w:t xml:space="preserve">      </w:t>
      </w:r>
      <w:r w:rsidR="00DA15FF" w:rsidRPr="0061086B">
        <w:rPr>
          <w:rFonts w:ascii="Times New Roman CYR" w:hAnsi="Times New Roman CYR"/>
          <w:sz w:val="20"/>
          <w:szCs w:val="20"/>
        </w:rPr>
        <w:t xml:space="preserve"> </w:t>
      </w:r>
      <w:r w:rsidRPr="0061086B">
        <w:rPr>
          <w:rFonts w:ascii="Times New Roman CYR" w:hAnsi="Times New Roman CYR"/>
          <w:sz w:val="20"/>
          <w:szCs w:val="20"/>
        </w:rPr>
        <w:t xml:space="preserve">       (расшифровка подписи)</w:t>
      </w:r>
    </w:p>
    <w:p w:rsidR="00763F74" w:rsidRPr="0061086B" w:rsidRDefault="00763F74" w:rsidP="00F65F58">
      <w:pPr>
        <w:ind w:right="-1"/>
        <w:jc w:val="both"/>
        <w:rPr>
          <w:rFonts w:ascii="Times New Roman CYR" w:hAnsi="Times New Roman CYR"/>
          <w:sz w:val="20"/>
          <w:szCs w:val="20"/>
        </w:rPr>
      </w:pPr>
    </w:p>
    <w:sectPr w:rsidR="00763F74" w:rsidRPr="0061086B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04E" w:rsidRDefault="0004604E" w:rsidP="00B62C7F">
      <w:r>
        <w:separator/>
      </w:r>
    </w:p>
  </w:endnote>
  <w:endnote w:type="continuationSeparator" w:id="0">
    <w:p w:rsidR="0004604E" w:rsidRDefault="0004604E" w:rsidP="00B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04E" w:rsidRDefault="0004604E" w:rsidP="00B62C7F">
      <w:r>
        <w:separator/>
      </w:r>
    </w:p>
  </w:footnote>
  <w:footnote w:type="continuationSeparator" w:id="0">
    <w:p w:rsidR="0004604E" w:rsidRDefault="0004604E" w:rsidP="00B62C7F">
      <w:r>
        <w:continuationSeparator/>
      </w:r>
    </w:p>
  </w:footnote>
  <w:footnote w:id="1">
    <w:p w:rsidR="00B62C7F" w:rsidRPr="0061086B" w:rsidRDefault="00B62C7F" w:rsidP="00826FED">
      <w:pPr>
        <w:pStyle w:val="a6"/>
        <w:ind w:left="0" w:right="-1"/>
        <w:jc w:val="both"/>
      </w:pPr>
      <w:r w:rsidRPr="0061086B">
        <w:rPr>
          <w:rStyle w:val="a8"/>
        </w:rPr>
        <w:footnoteRef/>
      </w:r>
      <w:r w:rsidRPr="0061086B">
        <w:t xml:space="preserve"> Указывается в проверяемом периоде.</w:t>
      </w:r>
    </w:p>
  </w:footnote>
  <w:footnote w:id="2">
    <w:p w:rsidR="00B62C7F" w:rsidRPr="0061086B" w:rsidRDefault="00B62C7F" w:rsidP="00826FED">
      <w:pPr>
        <w:pStyle w:val="a6"/>
        <w:ind w:left="0" w:right="-1"/>
        <w:jc w:val="both"/>
      </w:pPr>
      <w:r w:rsidRPr="00557AEB">
        <w:rPr>
          <w:rStyle w:val="a8"/>
          <w:sz w:val="22"/>
          <w:szCs w:val="22"/>
        </w:rPr>
        <w:footnoteRef/>
      </w:r>
      <w:r>
        <w:rPr>
          <w:sz w:val="22"/>
          <w:szCs w:val="22"/>
        </w:rPr>
        <w:t> </w:t>
      </w:r>
      <w:r w:rsidRPr="0061086B">
        <w:t>При наличии ведомственного подчинения.</w:t>
      </w:r>
    </w:p>
  </w:footnote>
  <w:footnote w:id="3">
    <w:p w:rsidR="00B62C7F" w:rsidRPr="0061086B" w:rsidRDefault="00B62C7F" w:rsidP="00826FED">
      <w:pPr>
        <w:pStyle w:val="a6"/>
        <w:ind w:left="0" w:right="-1"/>
        <w:jc w:val="both"/>
      </w:pPr>
      <w:r w:rsidRPr="0061086B">
        <w:rPr>
          <w:rStyle w:val="a8"/>
        </w:rPr>
        <w:footnoteRef/>
      </w:r>
      <w:r w:rsidRPr="0061086B">
        <w:t xml:space="preserve"> Приводятся сведения исключительно об организационно-правовых документах, таких как Устав, Положение </w:t>
      </w:r>
      <w:r w:rsidR="0061086B">
        <w:t xml:space="preserve">                  </w:t>
      </w:r>
      <w:r w:rsidRPr="0061086B">
        <w:t xml:space="preserve">и иные документы. </w:t>
      </w:r>
    </w:p>
  </w:footnote>
  <w:footnote w:id="4">
    <w:p w:rsidR="00B62C7F" w:rsidRPr="0061086B" w:rsidRDefault="00B62C7F" w:rsidP="00826FED">
      <w:pPr>
        <w:pStyle w:val="a6"/>
        <w:ind w:left="0" w:right="-1"/>
        <w:jc w:val="both"/>
      </w:pPr>
      <w:r w:rsidRPr="0061086B">
        <w:rPr>
          <w:rStyle w:val="a8"/>
        </w:rPr>
        <w:footnoteRef/>
      </w:r>
      <w:r w:rsidRPr="0061086B">
        <w:t> Допускается указание на документы и материалы, проверяемые сплошным методом, документы</w:t>
      </w:r>
      <w:r w:rsidR="0061086B">
        <w:t xml:space="preserve"> </w:t>
      </w:r>
      <w:r w:rsidRPr="0061086B">
        <w:t>и материалы, проверяемые выборочным методом.</w:t>
      </w:r>
    </w:p>
  </w:footnote>
  <w:footnote w:id="5">
    <w:p w:rsidR="00B62C7F" w:rsidRPr="0061086B" w:rsidRDefault="00B62C7F" w:rsidP="00826FED">
      <w:pPr>
        <w:pStyle w:val="a6"/>
        <w:ind w:left="0" w:right="-1"/>
        <w:jc w:val="both"/>
        <w:rPr>
          <w:rStyle w:val="a8"/>
        </w:rPr>
      </w:pPr>
      <w:r w:rsidRPr="0061086B">
        <w:rPr>
          <w:rStyle w:val="a8"/>
        </w:rPr>
        <w:footnoteRef/>
      </w:r>
      <w:r w:rsidRPr="0061086B">
        <w:t> Описательная часть акта в соответствии с установленными в КС</w:t>
      </w:r>
      <w:r w:rsidR="00826FED" w:rsidRPr="0061086B">
        <w:t>П</w:t>
      </w:r>
      <w:r w:rsidRPr="0061086B">
        <w:t xml:space="preserve"> требованиями.</w:t>
      </w:r>
    </w:p>
  </w:footnote>
  <w:footnote w:id="6">
    <w:p w:rsidR="00826FED" w:rsidRPr="0061086B" w:rsidRDefault="00826FED" w:rsidP="00826FED">
      <w:pPr>
        <w:pStyle w:val="a6"/>
        <w:ind w:left="0" w:right="-1"/>
        <w:jc w:val="both"/>
        <w:rPr>
          <w:i/>
        </w:rPr>
      </w:pPr>
      <w:r w:rsidRPr="0061086B">
        <w:rPr>
          <w:rStyle w:val="a8"/>
        </w:rPr>
        <w:footnoteRef/>
      </w:r>
      <w:r w:rsidRPr="0061086B">
        <w:t> Приводятся наименования приложений, а также актов, составленных в ходе контрольного мероприятия.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4604E"/>
    <w:rsid w:val="00087BFA"/>
    <w:rsid w:val="000910A0"/>
    <w:rsid w:val="00096F1E"/>
    <w:rsid w:val="000C21D7"/>
    <w:rsid w:val="000D2736"/>
    <w:rsid w:val="001B0904"/>
    <w:rsid w:val="001E11F9"/>
    <w:rsid w:val="001F175E"/>
    <w:rsid w:val="00295A47"/>
    <w:rsid w:val="00307962"/>
    <w:rsid w:val="003632FA"/>
    <w:rsid w:val="003824AF"/>
    <w:rsid w:val="00430AF3"/>
    <w:rsid w:val="0044080B"/>
    <w:rsid w:val="004E42F0"/>
    <w:rsid w:val="0057462F"/>
    <w:rsid w:val="0061086B"/>
    <w:rsid w:val="006E0BD6"/>
    <w:rsid w:val="006E52AC"/>
    <w:rsid w:val="006E5392"/>
    <w:rsid w:val="0070158A"/>
    <w:rsid w:val="0070647F"/>
    <w:rsid w:val="00724C6B"/>
    <w:rsid w:val="00754BD7"/>
    <w:rsid w:val="00763F74"/>
    <w:rsid w:val="0082614A"/>
    <w:rsid w:val="00826FED"/>
    <w:rsid w:val="00866814"/>
    <w:rsid w:val="008A347E"/>
    <w:rsid w:val="008E7403"/>
    <w:rsid w:val="00951FA7"/>
    <w:rsid w:val="00967A6C"/>
    <w:rsid w:val="00992356"/>
    <w:rsid w:val="009E60F7"/>
    <w:rsid w:val="00AD438B"/>
    <w:rsid w:val="00B62C7F"/>
    <w:rsid w:val="00B81FD0"/>
    <w:rsid w:val="00BB05A7"/>
    <w:rsid w:val="00C10241"/>
    <w:rsid w:val="00C44A7F"/>
    <w:rsid w:val="00DA15FF"/>
    <w:rsid w:val="00DE0D45"/>
    <w:rsid w:val="00E34C5F"/>
    <w:rsid w:val="00ED3785"/>
    <w:rsid w:val="00F33308"/>
    <w:rsid w:val="00F53EA9"/>
    <w:rsid w:val="00F65F58"/>
    <w:rsid w:val="00F8303F"/>
    <w:rsid w:val="00FC6876"/>
    <w:rsid w:val="00F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A060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62C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62C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62C7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2C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текст сноски"/>
    <w:semiHidden/>
    <w:rsid w:val="00B62C7F"/>
    <w:rPr>
      <w:vertAlign w:val="superscript"/>
    </w:rPr>
  </w:style>
  <w:style w:type="paragraph" w:customStyle="1" w:styleId="Style15">
    <w:name w:val="Style15"/>
    <w:basedOn w:val="a"/>
    <w:uiPriority w:val="99"/>
    <w:rsid w:val="006E5392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6E539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12</cp:revision>
  <cp:lastPrinted>2024-02-15T11:46:00Z</cp:lastPrinted>
  <dcterms:created xsi:type="dcterms:W3CDTF">2024-01-10T06:40:00Z</dcterms:created>
  <dcterms:modified xsi:type="dcterms:W3CDTF">2024-02-15T12:13:00Z</dcterms:modified>
</cp:coreProperties>
</file>